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45B5E" w14:textId="18FCB413" w:rsidR="00EA1B0F" w:rsidRPr="00B5003E" w:rsidRDefault="00EA1B0F" w:rsidP="00EA1B0F">
      <w:r w:rsidRPr="00EA1B0F">
        <w:fldChar w:fldCharType="begin"/>
      </w:r>
      <w:r w:rsidRPr="00EA1B0F">
        <w:instrText xml:space="preserve"> INCLUDEPICTURE "https://www.comune.codroipo.ud.it/media/files/030027/logo/Codroipo-Stemma_S6xtglM.png" \* MERGEFORMATINET </w:instrText>
      </w:r>
      <w:r w:rsidRPr="00EA1B0F">
        <w:fldChar w:fldCharType="end"/>
      </w:r>
      <w:r w:rsidRPr="00EA1B0F">
        <w:rPr>
          <w:noProof/>
        </w:rPr>
        <w:drawing>
          <wp:anchor distT="0" distB="0" distL="114300" distR="114300" simplePos="0" relativeHeight="251663360" behindDoc="1" locked="0" layoutInCell="1" allowOverlap="1" wp14:anchorId="6B4DDA20" wp14:editId="4EA48C22">
            <wp:simplePos x="0" y="0"/>
            <wp:positionH relativeFrom="column">
              <wp:posOffset>5231959</wp:posOffset>
            </wp:positionH>
            <wp:positionV relativeFrom="paragraph">
              <wp:posOffset>31170</wp:posOffset>
            </wp:positionV>
            <wp:extent cx="901700" cy="1231900"/>
            <wp:effectExtent l="0" t="0" r="0" b="0"/>
            <wp:wrapNone/>
            <wp:docPr id="5" name="Immagine 5" descr="Città di Codroi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ttà di Codroip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01700" cy="1231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A1B0F">
        <w:rPr>
          <w:noProof/>
        </w:rPr>
        <w:drawing>
          <wp:anchor distT="0" distB="0" distL="114300" distR="114300" simplePos="0" relativeHeight="251661312" behindDoc="1" locked="0" layoutInCell="1" allowOverlap="1" wp14:anchorId="1F76E2C5" wp14:editId="6B313512">
            <wp:simplePos x="0" y="0"/>
            <wp:positionH relativeFrom="column">
              <wp:posOffset>3175</wp:posOffset>
            </wp:positionH>
            <wp:positionV relativeFrom="paragraph">
              <wp:posOffset>31419</wp:posOffset>
            </wp:positionV>
            <wp:extent cx="901700" cy="1231900"/>
            <wp:effectExtent l="0" t="0" r="0" b="0"/>
            <wp:wrapNone/>
            <wp:docPr id="4" name="Immagine 4" descr="Città di Codroi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ttà di Codroip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01700" cy="1231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5003E">
        <w:fldChar w:fldCharType="begin"/>
      </w:r>
      <w:r w:rsidRPr="00B5003E">
        <w:instrText xml:space="preserve"> INCLUDEPICTURE "http://www.comune.codroipo.ud.it/typo3conf/ext/t3insiel/Resources/Public/img/loghi_header/logo_6415.gif" \* MERGEFORMATINET </w:instrText>
      </w:r>
      <w:r w:rsidRPr="00B5003E">
        <w:fldChar w:fldCharType="end"/>
      </w:r>
    </w:p>
    <w:p w14:paraId="54A1FB8A" w14:textId="77777777" w:rsidR="00EA1B0F" w:rsidRPr="0046450F" w:rsidRDefault="00EA1B0F" w:rsidP="00EA1B0F">
      <w:pPr>
        <w:tabs>
          <w:tab w:val="left" w:pos="1860"/>
          <w:tab w:val="center" w:pos="4819"/>
        </w:tabs>
        <w:jc w:val="center"/>
        <w:rPr>
          <w:rFonts w:ascii="Calibri" w:hAnsi="Calibri" w:cs="Calibri"/>
          <w:b/>
          <w:sz w:val="32"/>
          <w:szCs w:val="32"/>
        </w:rPr>
      </w:pPr>
      <w:r w:rsidRPr="0046450F">
        <w:rPr>
          <w:rFonts w:ascii="Calibri" w:hAnsi="Calibri" w:cs="Calibri"/>
          <w:b/>
          <w:sz w:val="32"/>
          <w:szCs w:val="32"/>
        </w:rPr>
        <w:t>CITTÀ DI CODROIPO</w:t>
      </w:r>
    </w:p>
    <w:p w14:paraId="653BC787" w14:textId="77777777" w:rsidR="00EA1B0F" w:rsidRPr="0046450F" w:rsidRDefault="00EA1B0F" w:rsidP="00EA1B0F">
      <w:pPr>
        <w:tabs>
          <w:tab w:val="left" w:pos="1860"/>
          <w:tab w:val="center" w:pos="4819"/>
        </w:tabs>
        <w:jc w:val="center"/>
        <w:rPr>
          <w:rFonts w:ascii="Calibri" w:hAnsi="Calibri" w:cs="Calibri"/>
          <w:bCs/>
        </w:rPr>
      </w:pPr>
      <w:r w:rsidRPr="0046450F">
        <w:rPr>
          <w:rFonts w:ascii="Calibri" w:hAnsi="Calibri" w:cs="Calibri"/>
          <w:bCs/>
        </w:rPr>
        <w:t>Piazza G. Garibaldi, 81 - 33033 - Codroipo (UD)</w:t>
      </w:r>
    </w:p>
    <w:p w14:paraId="4162838C" w14:textId="77777777" w:rsidR="00EA1B0F" w:rsidRPr="0046450F" w:rsidRDefault="00EA1B0F" w:rsidP="00EA1B0F">
      <w:pPr>
        <w:tabs>
          <w:tab w:val="left" w:pos="1860"/>
          <w:tab w:val="center" w:pos="4819"/>
        </w:tabs>
        <w:jc w:val="center"/>
        <w:rPr>
          <w:rFonts w:ascii="Calibri" w:hAnsi="Calibri" w:cs="Calibri"/>
          <w:bCs/>
        </w:rPr>
      </w:pPr>
      <w:r w:rsidRPr="0046450F">
        <w:rPr>
          <w:rFonts w:ascii="Calibri" w:hAnsi="Calibri" w:cs="Calibri"/>
          <w:bCs/>
        </w:rPr>
        <w:t>P. IVA 00461440307 - C.F. 80006530309</w:t>
      </w:r>
    </w:p>
    <w:p w14:paraId="7B5D7536" w14:textId="77777777" w:rsidR="00EA1B0F" w:rsidRPr="0046450F" w:rsidRDefault="00EA1B0F" w:rsidP="00EA1B0F">
      <w:pPr>
        <w:jc w:val="center"/>
        <w:rPr>
          <w:rFonts w:ascii="Calibri" w:hAnsi="Calibri" w:cs="Calibri"/>
          <w:bCs/>
        </w:rPr>
      </w:pPr>
      <w:r w:rsidRPr="0046450F">
        <w:rPr>
          <w:rFonts w:ascii="Calibri" w:hAnsi="Calibri" w:cs="Calibri"/>
          <w:bCs/>
        </w:rPr>
        <w:t xml:space="preserve">Pec: </w:t>
      </w:r>
      <w:hyperlink r:id="rId9" w:history="1">
        <w:r w:rsidRPr="0046450F">
          <w:rPr>
            <w:rStyle w:val="Collegamentoipertestuale"/>
            <w:rFonts w:ascii="Calibri" w:hAnsi="Calibri" w:cs="Calibri"/>
            <w:bCs/>
          </w:rPr>
          <w:t>comune.codroipo@certgov.fvg.it</w:t>
        </w:r>
      </w:hyperlink>
      <w:r w:rsidRPr="0046450F">
        <w:rPr>
          <w:rFonts w:ascii="Calibri" w:hAnsi="Calibri" w:cs="Calibri"/>
          <w:bCs/>
        </w:rPr>
        <w:t xml:space="preserve"> </w:t>
      </w:r>
    </w:p>
    <w:p w14:paraId="3E3C70C6" w14:textId="09166345" w:rsidR="0051369B" w:rsidRPr="0094617F" w:rsidRDefault="0051369B" w:rsidP="0051369B">
      <w:pPr>
        <w:pBdr>
          <w:bottom w:val="single" w:sz="12" w:space="10" w:color="auto"/>
        </w:pBdr>
        <w:jc w:val="center"/>
        <w:rPr>
          <w:rFonts w:ascii="Calibri" w:hAnsi="Calibri" w:cs="Calibri"/>
          <w:b/>
          <w:bCs/>
        </w:rPr>
      </w:pPr>
    </w:p>
    <w:tbl>
      <w:tblPr>
        <w:tblStyle w:val="Grigliatabella"/>
        <w:tblW w:w="0" w:type="auto"/>
        <w:tblLook w:val="04A0" w:firstRow="1" w:lastRow="0" w:firstColumn="1" w:lastColumn="0" w:noHBand="0" w:noVBand="1"/>
      </w:tblPr>
      <w:tblGrid>
        <w:gridCol w:w="9628"/>
      </w:tblGrid>
      <w:tr w:rsidR="0051369B" w:rsidRPr="006233DF" w14:paraId="5D15D624" w14:textId="77777777" w:rsidTr="005E230E">
        <w:trPr>
          <w:trHeight w:val="999"/>
        </w:trPr>
        <w:tc>
          <w:tcPr>
            <w:tcW w:w="9628" w:type="dxa"/>
          </w:tcPr>
          <w:p w14:paraId="2FBF329F" w14:textId="77777777" w:rsidR="0051369B" w:rsidRPr="0051369B" w:rsidRDefault="0051369B" w:rsidP="005E230E">
            <w:pPr>
              <w:spacing w:line="0" w:lineRule="atLeast"/>
              <w:ind w:right="20"/>
              <w:jc w:val="center"/>
              <w:rPr>
                <w:rFonts w:asciiTheme="minorHAnsi" w:hAnsiTheme="minorHAnsi" w:cstheme="minorHAnsi"/>
                <w:sz w:val="22"/>
                <w:szCs w:val="22"/>
              </w:rPr>
            </w:pPr>
          </w:p>
          <w:p w14:paraId="4B56E39C" w14:textId="63999207" w:rsidR="0051369B" w:rsidRPr="0051369B" w:rsidRDefault="00394089" w:rsidP="0051369B">
            <w:pPr>
              <w:spacing w:after="160" w:line="240" w:lineRule="atLeast"/>
              <w:ind w:right="20"/>
              <w:jc w:val="center"/>
              <w:rPr>
                <w:rFonts w:asciiTheme="minorHAnsi" w:hAnsiTheme="minorHAnsi" w:cstheme="minorHAnsi"/>
                <w:b/>
                <w:bCs/>
                <w:sz w:val="22"/>
                <w:szCs w:val="22"/>
              </w:rPr>
            </w:pPr>
            <w:r>
              <w:rPr>
                <w:rFonts w:asciiTheme="minorHAnsi" w:hAnsiTheme="minorHAnsi" w:cstheme="minorHAnsi"/>
                <w:b/>
                <w:bCs/>
                <w:sz w:val="22"/>
                <w:szCs w:val="22"/>
              </w:rPr>
              <w:t>APERTURA BUSTE TECNICHE</w:t>
            </w:r>
          </w:p>
          <w:p w14:paraId="5505DDAB" w14:textId="23E1DE3C" w:rsidR="0051369B" w:rsidRPr="00394089" w:rsidRDefault="0051369B" w:rsidP="00394089">
            <w:pPr>
              <w:spacing w:after="160" w:line="240" w:lineRule="atLeast"/>
              <w:ind w:right="20"/>
              <w:jc w:val="center"/>
              <w:rPr>
                <w:rFonts w:asciiTheme="minorHAnsi" w:hAnsiTheme="minorHAnsi" w:cstheme="minorHAnsi"/>
                <w:b/>
                <w:bCs/>
                <w:sz w:val="22"/>
                <w:szCs w:val="22"/>
              </w:rPr>
            </w:pPr>
            <w:r w:rsidRPr="0051369B">
              <w:rPr>
                <w:rFonts w:asciiTheme="minorHAnsi" w:hAnsiTheme="minorHAnsi" w:cstheme="minorHAnsi"/>
                <w:b/>
                <w:bCs/>
                <w:sz w:val="22"/>
                <w:szCs w:val="22"/>
              </w:rPr>
              <w:t xml:space="preserve">VERBALE DI GARA n. </w:t>
            </w:r>
            <w:r w:rsidR="00C134B1">
              <w:rPr>
                <w:rFonts w:asciiTheme="minorHAnsi" w:hAnsiTheme="minorHAnsi" w:cstheme="minorHAnsi"/>
                <w:b/>
                <w:bCs/>
                <w:sz w:val="22"/>
                <w:szCs w:val="22"/>
              </w:rPr>
              <w:t>1.1</w:t>
            </w:r>
          </w:p>
        </w:tc>
      </w:tr>
      <w:tr w:rsidR="0051369B" w:rsidRPr="006233DF" w14:paraId="06CE2209" w14:textId="77777777" w:rsidTr="005E230E">
        <w:tc>
          <w:tcPr>
            <w:tcW w:w="9628" w:type="dxa"/>
          </w:tcPr>
          <w:p w14:paraId="29C507EF" w14:textId="77777777" w:rsidR="0051369B" w:rsidRPr="0051369B" w:rsidRDefault="0051369B" w:rsidP="005E230E">
            <w:pPr>
              <w:spacing w:line="0" w:lineRule="atLeast"/>
              <w:ind w:right="20"/>
              <w:jc w:val="center"/>
              <w:rPr>
                <w:rFonts w:asciiTheme="minorHAnsi" w:hAnsiTheme="minorHAnsi" w:cstheme="minorHAnsi"/>
                <w:sz w:val="22"/>
                <w:szCs w:val="22"/>
              </w:rPr>
            </w:pPr>
            <w:r w:rsidRPr="0051369B">
              <w:rPr>
                <w:rFonts w:asciiTheme="minorHAnsi" w:hAnsiTheme="minorHAnsi" w:cstheme="minorHAnsi"/>
                <w:sz w:val="22"/>
                <w:szCs w:val="22"/>
              </w:rPr>
              <w:t xml:space="preserve">Tipologia: appalto di servizi articolo 3, comma 1, lettera </w:t>
            </w:r>
            <w:proofErr w:type="spellStart"/>
            <w:r w:rsidRPr="0051369B">
              <w:rPr>
                <w:rFonts w:asciiTheme="minorHAnsi" w:hAnsiTheme="minorHAnsi" w:cstheme="minorHAnsi"/>
                <w:sz w:val="22"/>
                <w:szCs w:val="22"/>
              </w:rPr>
              <w:t>ss</w:t>
            </w:r>
            <w:proofErr w:type="spellEnd"/>
            <w:r w:rsidRPr="0051369B">
              <w:rPr>
                <w:rFonts w:asciiTheme="minorHAnsi" w:hAnsiTheme="minorHAnsi" w:cstheme="minorHAnsi"/>
                <w:sz w:val="22"/>
                <w:szCs w:val="22"/>
              </w:rPr>
              <w:t>) del decreto legislativo n. 50 del 2016</w:t>
            </w:r>
          </w:p>
        </w:tc>
      </w:tr>
      <w:tr w:rsidR="0051369B" w:rsidRPr="006233DF" w14:paraId="652502CB" w14:textId="77777777" w:rsidTr="005E230E">
        <w:tc>
          <w:tcPr>
            <w:tcW w:w="9628" w:type="dxa"/>
          </w:tcPr>
          <w:p w14:paraId="2CFC6E51" w14:textId="5206FD30" w:rsidR="0051369B" w:rsidRPr="0051369B" w:rsidRDefault="0051369B" w:rsidP="005E230E">
            <w:pPr>
              <w:spacing w:line="0" w:lineRule="atLeast"/>
              <w:ind w:right="20"/>
              <w:jc w:val="center"/>
              <w:rPr>
                <w:rFonts w:asciiTheme="minorHAnsi" w:hAnsiTheme="minorHAnsi" w:cstheme="minorHAnsi"/>
                <w:sz w:val="22"/>
                <w:szCs w:val="22"/>
              </w:rPr>
            </w:pPr>
            <w:r w:rsidRPr="0051369B">
              <w:rPr>
                <w:rFonts w:asciiTheme="minorHAnsi" w:hAnsiTheme="minorHAnsi" w:cstheme="minorHAnsi"/>
                <w:sz w:val="22"/>
                <w:szCs w:val="22"/>
              </w:rPr>
              <w:t xml:space="preserve">Procedura: </w:t>
            </w:r>
            <w:r w:rsidR="00EA1B0F">
              <w:rPr>
                <w:rFonts w:asciiTheme="minorHAnsi" w:hAnsiTheme="minorHAnsi" w:cstheme="minorHAnsi"/>
                <w:sz w:val="22"/>
                <w:szCs w:val="22"/>
              </w:rPr>
              <w:t>aperta</w:t>
            </w:r>
            <w:r w:rsidRPr="0051369B">
              <w:rPr>
                <w:rFonts w:asciiTheme="minorHAnsi" w:hAnsiTheme="minorHAnsi" w:cstheme="minorHAnsi"/>
                <w:sz w:val="22"/>
                <w:szCs w:val="22"/>
              </w:rPr>
              <w:t>, articol</w:t>
            </w:r>
            <w:r w:rsidR="00EA1B0F">
              <w:rPr>
                <w:rFonts w:asciiTheme="minorHAnsi" w:hAnsiTheme="minorHAnsi" w:cstheme="minorHAnsi"/>
                <w:sz w:val="22"/>
                <w:szCs w:val="22"/>
              </w:rPr>
              <w:t>i</w:t>
            </w:r>
            <w:r w:rsidRPr="0051369B">
              <w:rPr>
                <w:rFonts w:asciiTheme="minorHAnsi" w:hAnsiTheme="minorHAnsi" w:cstheme="minorHAnsi"/>
                <w:sz w:val="22"/>
                <w:szCs w:val="22"/>
              </w:rPr>
              <w:t xml:space="preserve"> 3, comma 1, lettera </w:t>
            </w:r>
            <w:r w:rsidR="00EA1B0F">
              <w:rPr>
                <w:rFonts w:asciiTheme="minorHAnsi" w:hAnsiTheme="minorHAnsi" w:cstheme="minorHAnsi"/>
                <w:sz w:val="22"/>
                <w:szCs w:val="22"/>
              </w:rPr>
              <w:t>sss</w:t>
            </w:r>
            <w:r w:rsidRPr="0051369B">
              <w:rPr>
                <w:rFonts w:asciiTheme="minorHAnsi" w:hAnsiTheme="minorHAnsi" w:cstheme="minorHAnsi"/>
                <w:sz w:val="22"/>
                <w:szCs w:val="22"/>
              </w:rPr>
              <w:t xml:space="preserve">) </w:t>
            </w:r>
            <w:r w:rsidR="00EA1B0F">
              <w:rPr>
                <w:rFonts w:asciiTheme="minorHAnsi" w:hAnsiTheme="minorHAnsi" w:cstheme="minorHAnsi"/>
                <w:sz w:val="22"/>
                <w:szCs w:val="22"/>
              </w:rPr>
              <w:t xml:space="preserve">e 60 </w:t>
            </w:r>
            <w:r w:rsidRPr="0051369B">
              <w:rPr>
                <w:rFonts w:asciiTheme="minorHAnsi" w:hAnsiTheme="minorHAnsi" w:cstheme="minorHAnsi"/>
                <w:sz w:val="22"/>
                <w:szCs w:val="22"/>
              </w:rPr>
              <w:t>del decreto legislativo n. 50 del 2016</w:t>
            </w:r>
          </w:p>
          <w:p w14:paraId="6B20D1FF" w14:textId="77777777" w:rsidR="0051369B" w:rsidRPr="0051369B" w:rsidRDefault="0051369B" w:rsidP="005E230E">
            <w:pPr>
              <w:rPr>
                <w:rFonts w:asciiTheme="minorHAnsi" w:hAnsiTheme="minorHAnsi" w:cstheme="minorHAnsi"/>
                <w:sz w:val="22"/>
                <w:szCs w:val="22"/>
              </w:rPr>
            </w:pPr>
            <w:r w:rsidRPr="0051369B">
              <w:rPr>
                <w:rFonts w:asciiTheme="minorHAnsi" w:hAnsiTheme="minorHAnsi" w:cstheme="minorHAnsi"/>
                <w:sz w:val="22"/>
                <w:szCs w:val="22"/>
              </w:rPr>
              <w:t>Criterio: miglior rapporto qualità/prezzo ex art. 95, comma 3, del decreto legislativo n. 50 del 2016</w:t>
            </w:r>
          </w:p>
        </w:tc>
      </w:tr>
      <w:tr w:rsidR="0051369B" w:rsidRPr="006233DF" w14:paraId="2032912A" w14:textId="77777777" w:rsidTr="005E230E">
        <w:tc>
          <w:tcPr>
            <w:tcW w:w="9628" w:type="dxa"/>
          </w:tcPr>
          <w:p w14:paraId="30EE74A5" w14:textId="77777777" w:rsidR="00EA1B0F" w:rsidRPr="00EA1B0F" w:rsidRDefault="00EA1B0F" w:rsidP="00EA1B0F">
            <w:pPr>
              <w:jc w:val="center"/>
              <w:rPr>
                <w:rFonts w:asciiTheme="minorHAnsi" w:hAnsiTheme="minorHAnsi" w:cstheme="minorHAnsi"/>
                <w:b/>
                <w:sz w:val="22"/>
                <w:szCs w:val="22"/>
              </w:rPr>
            </w:pPr>
            <w:r w:rsidRPr="00EA1B0F">
              <w:rPr>
                <w:rFonts w:asciiTheme="minorHAnsi" w:hAnsiTheme="minorHAnsi" w:cstheme="minorHAnsi"/>
                <w:b/>
                <w:sz w:val="22"/>
                <w:szCs w:val="22"/>
              </w:rPr>
              <w:t>SERVIZIO DI REFEZIONE SCOLASTICA A RIDOTTO IMPATTO AMBIENTALE</w:t>
            </w:r>
          </w:p>
          <w:p w14:paraId="46FDACFE" w14:textId="77777777" w:rsidR="00EA1B0F" w:rsidRPr="00EA1B0F" w:rsidRDefault="00EA1B0F" w:rsidP="00EA1B0F">
            <w:pPr>
              <w:jc w:val="center"/>
              <w:rPr>
                <w:rFonts w:asciiTheme="minorHAnsi" w:hAnsiTheme="minorHAnsi" w:cstheme="minorHAnsi"/>
                <w:b/>
                <w:sz w:val="22"/>
                <w:szCs w:val="22"/>
              </w:rPr>
            </w:pPr>
            <w:r w:rsidRPr="00EA1B0F">
              <w:rPr>
                <w:rFonts w:asciiTheme="minorHAnsi" w:hAnsiTheme="minorHAnsi" w:cstheme="minorHAnsi"/>
                <w:b/>
                <w:sz w:val="22"/>
                <w:szCs w:val="22"/>
              </w:rPr>
              <w:t>(MENSA BIOLOGICA)</w:t>
            </w:r>
          </w:p>
          <w:p w14:paraId="2495C1A5" w14:textId="0CE257F4" w:rsidR="0051369B" w:rsidRPr="0051369B" w:rsidRDefault="00EA1B0F" w:rsidP="00EA1B0F">
            <w:pPr>
              <w:jc w:val="center"/>
              <w:rPr>
                <w:rFonts w:asciiTheme="minorHAnsi" w:hAnsiTheme="minorHAnsi" w:cstheme="minorHAnsi"/>
                <w:sz w:val="22"/>
                <w:szCs w:val="22"/>
              </w:rPr>
            </w:pPr>
            <w:r w:rsidRPr="00EA1B0F">
              <w:rPr>
                <w:rFonts w:asciiTheme="minorHAnsi" w:hAnsiTheme="minorHAnsi" w:cstheme="minorHAnsi"/>
                <w:b/>
                <w:sz w:val="22"/>
                <w:szCs w:val="22"/>
              </w:rPr>
              <w:t>CIG 90477832BB</w:t>
            </w:r>
          </w:p>
        </w:tc>
      </w:tr>
    </w:tbl>
    <w:p w14:paraId="713B61F9" w14:textId="0E2A72FD" w:rsidR="00501691" w:rsidRDefault="00501691" w:rsidP="0051369B">
      <w:pPr>
        <w:tabs>
          <w:tab w:val="left" w:pos="1230"/>
          <w:tab w:val="center" w:pos="4819"/>
        </w:tabs>
        <w:rPr>
          <w:rFonts w:ascii="Calibri" w:hAnsi="Calibri" w:cs="Calibri"/>
          <w:b/>
          <w:sz w:val="26"/>
          <w:szCs w:val="26"/>
        </w:rPr>
      </w:pPr>
    </w:p>
    <w:p w14:paraId="26B43DF2" w14:textId="168771C6" w:rsidR="00EE3B0E" w:rsidRPr="002E5922" w:rsidRDefault="00EE3B0E" w:rsidP="00063618">
      <w:pPr>
        <w:jc w:val="both"/>
        <w:rPr>
          <w:rFonts w:asciiTheme="minorHAnsi" w:hAnsiTheme="minorHAnsi" w:cstheme="minorHAnsi"/>
          <w:sz w:val="22"/>
          <w:szCs w:val="22"/>
        </w:rPr>
      </w:pPr>
      <w:r w:rsidRPr="002E5922">
        <w:rPr>
          <w:rFonts w:asciiTheme="minorHAnsi" w:hAnsiTheme="minorHAnsi" w:cstheme="minorHAnsi"/>
          <w:sz w:val="22"/>
          <w:szCs w:val="22"/>
        </w:rPr>
        <w:t xml:space="preserve">Il giorno </w:t>
      </w:r>
      <w:r w:rsidR="00394089">
        <w:rPr>
          <w:rFonts w:asciiTheme="minorHAnsi" w:hAnsiTheme="minorHAnsi" w:cstheme="minorHAnsi"/>
          <w:sz w:val="22"/>
          <w:szCs w:val="22"/>
        </w:rPr>
        <w:t>sei</w:t>
      </w:r>
      <w:r w:rsidRPr="002E5922">
        <w:rPr>
          <w:rFonts w:asciiTheme="minorHAnsi" w:hAnsiTheme="minorHAnsi" w:cstheme="minorHAnsi"/>
          <w:sz w:val="22"/>
          <w:szCs w:val="22"/>
        </w:rPr>
        <w:t xml:space="preserve"> del mese di </w:t>
      </w:r>
      <w:r w:rsidR="00394089">
        <w:rPr>
          <w:rFonts w:asciiTheme="minorHAnsi" w:hAnsiTheme="minorHAnsi" w:cstheme="minorHAnsi"/>
          <w:sz w:val="22"/>
          <w:szCs w:val="22"/>
        </w:rPr>
        <w:t>aprile</w:t>
      </w:r>
      <w:r w:rsidRPr="002E5922">
        <w:rPr>
          <w:rFonts w:asciiTheme="minorHAnsi" w:hAnsiTheme="minorHAnsi" w:cstheme="minorHAnsi"/>
          <w:sz w:val="22"/>
          <w:szCs w:val="22"/>
        </w:rPr>
        <w:t xml:space="preserve"> dell’anno </w:t>
      </w:r>
      <w:proofErr w:type="spellStart"/>
      <w:r w:rsidRPr="002E5922">
        <w:rPr>
          <w:rFonts w:asciiTheme="minorHAnsi" w:hAnsiTheme="minorHAnsi" w:cstheme="minorHAnsi"/>
          <w:sz w:val="22"/>
          <w:szCs w:val="22"/>
        </w:rPr>
        <w:t>duemilavent</w:t>
      </w:r>
      <w:r w:rsidR="00EA1B0F">
        <w:rPr>
          <w:rFonts w:asciiTheme="minorHAnsi" w:hAnsiTheme="minorHAnsi" w:cstheme="minorHAnsi"/>
          <w:sz w:val="22"/>
          <w:szCs w:val="22"/>
        </w:rPr>
        <w:t>idue</w:t>
      </w:r>
      <w:proofErr w:type="spellEnd"/>
      <w:r w:rsidRPr="002E5922">
        <w:rPr>
          <w:rFonts w:asciiTheme="minorHAnsi" w:hAnsiTheme="minorHAnsi" w:cstheme="minorHAnsi"/>
          <w:sz w:val="22"/>
          <w:szCs w:val="22"/>
        </w:rPr>
        <w:t xml:space="preserve"> (</w:t>
      </w:r>
      <w:r w:rsidR="00394089">
        <w:rPr>
          <w:rFonts w:asciiTheme="minorHAnsi" w:hAnsiTheme="minorHAnsi" w:cstheme="minorHAnsi"/>
          <w:sz w:val="22"/>
          <w:szCs w:val="22"/>
        </w:rPr>
        <w:t>06</w:t>
      </w:r>
      <w:r w:rsidRPr="002E5922">
        <w:rPr>
          <w:rFonts w:asciiTheme="minorHAnsi" w:hAnsiTheme="minorHAnsi" w:cstheme="minorHAnsi"/>
          <w:sz w:val="22"/>
          <w:szCs w:val="22"/>
        </w:rPr>
        <w:t>/</w:t>
      </w:r>
      <w:r w:rsidR="00394089">
        <w:rPr>
          <w:rFonts w:asciiTheme="minorHAnsi" w:hAnsiTheme="minorHAnsi" w:cstheme="minorHAnsi"/>
          <w:sz w:val="22"/>
          <w:szCs w:val="22"/>
        </w:rPr>
        <w:t>04</w:t>
      </w:r>
      <w:r w:rsidRPr="002E5922">
        <w:rPr>
          <w:rFonts w:asciiTheme="minorHAnsi" w:hAnsiTheme="minorHAnsi" w:cstheme="minorHAnsi"/>
          <w:sz w:val="22"/>
          <w:szCs w:val="22"/>
        </w:rPr>
        <w:t>/</w:t>
      </w:r>
      <w:r w:rsidR="00EA1B0F">
        <w:rPr>
          <w:rFonts w:asciiTheme="minorHAnsi" w:hAnsiTheme="minorHAnsi" w:cstheme="minorHAnsi"/>
          <w:sz w:val="22"/>
          <w:szCs w:val="22"/>
        </w:rPr>
        <w:t>22</w:t>
      </w:r>
      <w:r w:rsidRPr="002E5922">
        <w:rPr>
          <w:rFonts w:asciiTheme="minorHAnsi" w:hAnsiTheme="minorHAnsi" w:cstheme="minorHAnsi"/>
          <w:sz w:val="22"/>
          <w:szCs w:val="22"/>
        </w:rPr>
        <w:t xml:space="preserve">) alle ore </w:t>
      </w:r>
      <w:r w:rsidR="00394089">
        <w:rPr>
          <w:rFonts w:asciiTheme="minorHAnsi" w:hAnsiTheme="minorHAnsi" w:cstheme="minorHAnsi"/>
          <w:sz w:val="22"/>
          <w:szCs w:val="22"/>
        </w:rPr>
        <w:t>11</w:t>
      </w:r>
      <w:r w:rsidRPr="002E5922">
        <w:rPr>
          <w:rFonts w:asciiTheme="minorHAnsi" w:hAnsiTheme="minorHAnsi" w:cstheme="minorHAnsi"/>
          <w:sz w:val="22"/>
          <w:szCs w:val="22"/>
        </w:rPr>
        <w:t>:</w:t>
      </w:r>
      <w:r w:rsidR="00DA6C99">
        <w:rPr>
          <w:rFonts w:asciiTheme="minorHAnsi" w:hAnsiTheme="minorHAnsi" w:cstheme="minorHAnsi"/>
          <w:sz w:val="22"/>
          <w:szCs w:val="22"/>
        </w:rPr>
        <w:t>30</w:t>
      </w:r>
      <w:r w:rsidRPr="002E5922">
        <w:rPr>
          <w:rFonts w:asciiTheme="minorHAnsi" w:hAnsiTheme="minorHAnsi" w:cstheme="minorHAnsi"/>
          <w:sz w:val="22"/>
          <w:szCs w:val="22"/>
        </w:rPr>
        <w:t xml:space="preserve"> circa in </w:t>
      </w:r>
      <w:r w:rsidR="00EA1B0F">
        <w:rPr>
          <w:rFonts w:asciiTheme="minorHAnsi" w:hAnsiTheme="minorHAnsi" w:cstheme="minorHAnsi"/>
          <w:sz w:val="22"/>
          <w:szCs w:val="22"/>
        </w:rPr>
        <w:t>Codroipo</w:t>
      </w:r>
      <w:r w:rsidRPr="002E5922">
        <w:rPr>
          <w:rFonts w:asciiTheme="minorHAnsi" w:hAnsiTheme="minorHAnsi" w:cstheme="minorHAnsi"/>
          <w:sz w:val="22"/>
          <w:szCs w:val="22"/>
        </w:rPr>
        <w:t xml:space="preserve">, presso la sede </w:t>
      </w:r>
      <w:r w:rsidR="0051369B">
        <w:rPr>
          <w:rFonts w:asciiTheme="minorHAnsi" w:hAnsiTheme="minorHAnsi" w:cstheme="minorHAnsi"/>
          <w:sz w:val="22"/>
          <w:szCs w:val="22"/>
        </w:rPr>
        <w:t>municipale</w:t>
      </w:r>
      <w:r w:rsidRPr="002E5922">
        <w:rPr>
          <w:rFonts w:asciiTheme="minorHAnsi" w:hAnsiTheme="minorHAnsi" w:cstheme="minorHAnsi"/>
          <w:sz w:val="22"/>
          <w:szCs w:val="22"/>
        </w:rPr>
        <w:t xml:space="preserve">, </w:t>
      </w:r>
      <w:r w:rsidR="00EA1B0F">
        <w:rPr>
          <w:rFonts w:asciiTheme="minorHAnsi" w:hAnsiTheme="minorHAnsi" w:cstheme="minorHAnsi"/>
          <w:sz w:val="22"/>
          <w:szCs w:val="22"/>
        </w:rPr>
        <w:t>la</w:t>
      </w:r>
      <w:r w:rsidR="00501691">
        <w:rPr>
          <w:rFonts w:asciiTheme="minorHAnsi" w:hAnsiTheme="minorHAnsi" w:cstheme="minorHAnsi"/>
          <w:sz w:val="22"/>
          <w:szCs w:val="22"/>
        </w:rPr>
        <w:t xml:space="preserve"> sottoscritt</w:t>
      </w:r>
      <w:r w:rsidR="00EA1B0F">
        <w:rPr>
          <w:rFonts w:asciiTheme="minorHAnsi" w:hAnsiTheme="minorHAnsi" w:cstheme="minorHAnsi"/>
          <w:sz w:val="22"/>
          <w:szCs w:val="22"/>
        </w:rPr>
        <w:t>a</w:t>
      </w:r>
      <w:r w:rsidRPr="002E5922">
        <w:rPr>
          <w:rFonts w:asciiTheme="minorHAnsi" w:hAnsiTheme="minorHAnsi" w:cstheme="minorHAnsi"/>
          <w:sz w:val="22"/>
          <w:szCs w:val="22"/>
        </w:rPr>
        <w:t xml:space="preserve"> </w:t>
      </w:r>
      <w:r w:rsidR="00EA1B0F">
        <w:rPr>
          <w:rFonts w:asciiTheme="minorHAnsi" w:hAnsiTheme="minorHAnsi" w:cstheme="minorHAnsi"/>
          <w:sz w:val="22"/>
          <w:szCs w:val="22"/>
        </w:rPr>
        <w:t>dott.ssa Sonia Pellizzoni</w:t>
      </w:r>
      <w:r w:rsidRPr="002E5922">
        <w:rPr>
          <w:rFonts w:asciiTheme="minorHAnsi" w:hAnsiTheme="minorHAnsi" w:cstheme="minorHAnsi"/>
          <w:sz w:val="22"/>
          <w:szCs w:val="22"/>
        </w:rPr>
        <w:t>, in qualità di Responsabile Unico del Procedimento (d’ora in poi RUP)</w:t>
      </w:r>
      <w:r w:rsidR="00EA1B0F">
        <w:rPr>
          <w:rFonts w:asciiTheme="minorHAnsi" w:hAnsiTheme="minorHAnsi" w:cstheme="minorHAnsi"/>
          <w:sz w:val="22"/>
          <w:szCs w:val="22"/>
        </w:rPr>
        <w:t xml:space="preserve">, </w:t>
      </w:r>
      <w:r w:rsidRPr="002E5922">
        <w:rPr>
          <w:rFonts w:asciiTheme="minorHAnsi" w:hAnsiTheme="minorHAnsi" w:cstheme="minorHAnsi"/>
          <w:sz w:val="22"/>
          <w:szCs w:val="22"/>
        </w:rPr>
        <w:t xml:space="preserve">con il supporto da remoto della società Trasp.a.re, incaricata dei servizi di committenza ausiliaria, dà atto che le operazioni di gara avverranno in seduta riservata, per le motivazioni precisamente indicate nel disciplinare di gara, e </w:t>
      </w:r>
      <w:r w:rsidR="00394089">
        <w:rPr>
          <w:rFonts w:asciiTheme="minorHAnsi" w:hAnsiTheme="minorHAnsi" w:cstheme="minorHAnsi"/>
          <w:sz w:val="22"/>
          <w:szCs w:val="22"/>
        </w:rPr>
        <w:t>riapre le</w:t>
      </w:r>
      <w:r w:rsidRPr="002E5922">
        <w:rPr>
          <w:rFonts w:asciiTheme="minorHAnsi" w:hAnsiTheme="minorHAnsi" w:cstheme="minorHAnsi"/>
          <w:sz w:val="22"/>
          <w:szCs w:val="22"/>
        </w:rPr>
        <w:t xml:space="preserve"> operazioni stesse.</w:t>
      </w:r>
    </w:p>
    <w:p w14:paraId="15BD47F3" w14:textId="56AA6F4C" w:rsidR="00EE3B0E" w:rsidRDefault="00EE3B0E" w:rsidP="00063618">
      <w:pPr>
        <w:jc w:val="both"/>
        <w:rPr>
          <w:rFonts w:asciiTheme="minorHAnsi" w:eastAsiaTheme="minorHAnsi" w:hAnsiTheme="minorHAnsi" w:cstheme="minorHAnsi"/>
          <w:b/>
          <w:sz w:val="22"/>
          <w:szCs w:val="22"/>
          <w:lang w:eastAsia="en-US"/>
        </w:rPr>
      </w:pPr>
    </w:p>
    <w:p w14:paraId="637C93F8" w14:textId="1843664D" w:rsidR="00394089" w:rsidRPr="00394089" w:rsidRDefault="00394089" w:rsidP="00063618">
      <w:pPr>
        <w:jc w:val="both"/>
        <w:rPr>
          <w:rFonts w:asciiTheme="minorHAnsi" w:eastAsiaTheme="minorHAnsi" w:hAnsiTheme="minorHAnsi" w:cstheme="minorHAnsi"/>
          <w:bCs/>
          <w:sz w:val="22"/>
          <w:szCs w:val="22"/>
          <w:lang w:eastAsia="en-US"/>
        </w:rPr>
      </w:pPr>
      <w:r w:rsidRPr="00394089">
        <w:rPr>
          <w:rFonts w:asciiTheme="minorHAnsi" w:eastAsiaTheme="minorHAnsi" w:hAnsiTheme="minorHAnsi" w:cstheme="minorHAnsi"/>
          <w:bCs/>
          <w:sz w:val="22"/>
          <w:szCs w:val="22"/>
          <w:lang w:eastAsia="en-US"/>
        </w:rPr>
        <w:t>Richiamato integralmente il verbale di gara n. 1, con il quale il RUP ha valutato la documentazione amministrativa prodotta in gara dall’unico offerente, ammettendolo formalmente al prosieguo della procedura di gara di cui in oggetto.</w:t>
      </w:r>
    </w:p>
    <w:p w14:paraId="75E2A48F" w14:textId="77777777" w:rsidR="00394089" w:rsidRDefault="00394089" w:rsidP="00063618">
      <w:pPr>
        <w:jc w:val="both"/>
        <w:rPr>
          <w:rFonts w:asciiTheme="minorHAnsi" w:hAnsiTheme="minorHAnsi" w:cstheme="minorHAnsi"/>
          <w:sz w:val="22"/>
          <w:szCs w:val="22"/>
        </w:rPr>
      </w:pPr>
    </w:p>
    <w:p w14:paraId="5F483ECE" w14:textId="78C09E17" w:rsidR="00394089" w:rsidRPr="00394089" w:rsidRDefault="00EA1B0F" w:rsidP="00394089">
      <w:pPr>
        <w:jc w:val="both"/>
        <w:rPr>
          <w:rFonts w:asciiTheme="minorHAnsi" w:hAnsiTheme="minorHAnsi" w:cstheme="minorHAnsi"/>
          <w:sz w:val="22"/>
          <w:szCs w:val="22"/>
        </w:rPr>
      </w:pPr>
      <w:r w:rsidRPr="00EA1B0F">
        <w:rPr>
          <w:rFonts w:asciiTheme="minorHAnsi" w:hAnsiTheme="minorHAnsi" w:cstheme="minorHAnsi"/>
          <w:sz w:val="22"/>
          <w:szCs w:val="22"/>
        </w:rPr>
        <w:t xml:space="preserve">Il RUP procede all’apertura della busta telematica contenente </w:t>
      </w:r>
      <w:r w:rsidR="00394089">
        <w:rPr>
          <w:rFonts w:asciiTheme="minorHAnsi" w:hAnsiTheme="minorHAnsi" w:cstheme="minorHAnsi"/>
          <w:sz w:val="22"/>
          <w:szCs w:val="22"/>
        </w:rPr>
        <w:t>l’offerta tecnica</w:t>
      </w:r>
      <w:r w:rsidRPr="00EA1B0F">
        <w:rPr>
          <w:rFonts w:asciiTheme="minorHAnsi" w:hAnsiTheme="minorHAnsi" w:cstheme="minorHAnsi"/>
          <w:sz w:val="22"/>
          <w:szCs w:val="22"/>
        </w:rPr>
        <w:t xml:space="preserve">, </w:t>
      </w:r>
      <w:r w:rsidR="00394089" w:rsidRPr="00394089">
        <w:rPr>
          <w:rFonts w:asciiTheme="minorHAnsi" w:hAnsiTheme="minorHAnsi" w:cstheme="minorHAnsi"/>
          <w:sz w:val="22"/>
          <w:szCs w:val="22"/>
        </w:rPr>
        <w:t>effettuando mero riscontro in ordine alla correttezza dei documenti informatici e delle relative firme digitali.</w:t>
      </w:r>
    </w:p>
    <w:p w14:paraId="719E5D2B" w14:textId="77777777" w:rsidR="00394089" w:rsidRPr="00394089" w:rsidRDefault="00394089" w:rsidP="00394089">
      <w:pPr>
        <w:jc w:val="both"/>
        <w:rPr>
          <w:rFonts w:asciiTheme="minorHAnsi" w:hAnsiTheme="minorHAnsi" w:cstheme="minorHAnsi"/>
          <w:sz w:val="22"/>
          <w:szCs w:val="22"/>
        </w:rPr>
      </w:pPr>
    </w:p>
    <w:p w14:paraId="63692FE2" w14:textId="410A510B" w:rsidR="00394089" w:rsidRDefault="00394089" w:rsidP="00394089">
      <w:pPr>
        <w:jc w:val="both"/>
        <w:rPr>
          <w:rFonts w:asciiTheme="minorHAnsi" w:hAnsiTheme="minorHAnsi" w:cstheme="minorHAnsi"/>
          <w:sz w:val="22"/>
          <w:szCs w:val="22"/>
        </w:rPr>
      </w:pPr>
      <w:r w:rsidRPr="00394089">
        <w:rPr>
          <w:rFonts w:asciiTheme="minorHAnsi" w:hAnsiTheme="minorHAnsi" w:cstheme="minorHAnsi"/>
          <w:sz w:val="22"/>
          <w:szCs w:val="22"/>
        </w:rPr>
        <w:t xml:space="preserve">Verificata la regolarità formale delle offerte tecniche il RUP, dando atto che le offerte economiche resteranno chiuse e custodite nella piattaforma </w:t>
      </w:r>
      <w:r>
        <w:rPr>
          <w:rFonts w:asciiTheme="minorHAnsi" w:hAnsiTheme="minorHAnsi" w:cstheme="minorHAnsi"/>
          <w:sz w:val="22"/>
          <w:szCs w:val="22"/>
        </w:rPr>
        <w:t>telematica</w:t>
      </w:r>
      <w:r w:rsidRPr="00394089">
        <w:rPr>
          <w:rFonts w:asciiTheme="minorHAnsi" w:hAnsiTheme="minorHAnsi" w:cstheme="minorHAnsi"/>
          <w:sz w:val="22"/>
          <w:szCs w:val="22"/>
        </w:rPr>
        <w:t xml:space="preserve">, la cui architettura è idonea a garantirne la sicurezza e l’immodificabilità, dispone la trasmissione delle offerte tecniche alla commissione giudicatrice, medio tempore nominata e convocata per le ore </w:t>
      </w:r>
      <w:r>
        <w:rPr>
          <w:rFonts w:asciiTheme="minorHAnsi" w:hAnsiTheme="minorHAnsi" w:cstheme="minorHAnsi"/>
          <w:sz w:val="22"/>
          <w:szCs w:val="22"/>
        </w:rPr>
        <w:t>16</w:t>
      </w:r>
      <w:r w:rsidRPr="00394089">
        <w:rPr>
          <w:rFonts w:asciiTheme="minorHAnsi" w:hAnsiTheme="minorHAnsi" w:cstheme="minorHAnsi"/>
          <w:sz w:val="22"/>
          <w:szCs w:val="22"/>
        </w:rPr>
        <w:t>:</w:t>
      </w:r>
      <w:r>
        <w:rPr>
          <w:rFonts w:asciiTheme="minorHAnsi" w:hAnsiTheme="minorHAnsi" w:cstheme="minorHAnsi"/>
          <w:sz w:val="22"/>
          <w:szCs w:val="22"/>
        </w:rPr>
        <w:t>00</w:t>
      </w:r>
      <w:r w:rsidRPr="00394089">
        <w:rPr>
          <w:rFonts w:asciiTheme="minorHAnsi" w:hAnsiTheme="minorHAnsi" w:cstheme="minorHAnsi"/>
          <w:sz w:val="22"/>
          <w:szCs w:val="22"/>
        </w:rPr>
        <w:t xml:space="preserve"> del </w:t>
      </w:r>
      <w:r>
        <w:rPr>
          <w:rFonts w:asciiTheme="minorHAnsi" w:hAnsiTheme="minorHAnsi" w:cstheme="minorHAnsi"/>
          <w:sz w:val="22"/>
          <w:szCs w:val="22"/>
        </w:rPr>
        <w:t>06</w:t>
      </w:r>
      <w:r w:rsidRPr="00394089">
        <w:rPr>
          <w:rFonts w:asciiTheme="minorHAnsi" w:hAnsiTheme="minorHAnsi" w:cstheme="minorHAnsi"/>
          <w:sz w:val="22"/>
          <w:szCs w:val="22"/>
        </w:rPr>
        <w:t>/</w:t>
      </w:r>
      <w:r>
        <w:rPr>
          <w:rFonts w:asciiTheme="minorHAnsi" w:hAnsiTheme="minorHAnsi" w:cstheme="minorHAnsi"/>
          <w:sz w:val="22"/>
          <w:szCs w:val="22"/>
        </w:rPr>
        <w:t>04</w:t>
      </w:r>
      <w:r w:rsidRPr="00394089">
        <w:rPr>
          <w:rFonts w:asciiTheme="minorHAnsi" w:hAnsiTheme="minorHAnsi" w:cstheme="minorHAnsi"/>
          <w:sz w:val="22"/>
          <w:szCs w:val="22"/>
        </w:rPr>
        <w:t>/2021.</w:t>
      </w:r>
    </w:p>
    <w:p w14:paraId="43D3E9C3" w14:textId="33BBC4B8" w:rsidR="0070116D" w:rsidRDefault="0070116D" w:rsidP="00394089">
      <w:pPr>
        <w:jc w:val="both"/>
        <w:rPr>
          <w:rFonts w:asciiTheme="minorHAnsi" w:hAnsiTheme="minorHAnsi" w:cstheme="minorHAnsi"/>
          <w:sz w:val="22"/>
          <w:szCs w:val="22"/>
        </w:rPr>
      </w:pPr>
    </w:p>
    <w:p w14:paraId="45768961" w14:textId="55F8F78F" w:rsidR="0070116D" w:rsidRPr="00394089" w:rsidRDefault="0070116D" w:rsidP="00394089">
      <w:pPr>
        <w:jc w:val="both"/>
        <w:rPr>
          <w:rFonts w:asciiTheme="minorHAnsi" w:hAnsiTheme="minorHAnsi" w:cstheme="minorHAnsi"/>
          <w:sz w:val="22"/>
          <w:szCs w:val="22"/>
        </w:rPr>
      </w:pPr>
      <w:r>
        <w:rPr>
          <w:rFonts w:asciiTheme="minorHAnsi" w:hAnsiTheme="minorHAnsi" w:cstheme="minorHAnsi"/>
          <w:sz w:val="22"/>
          <w:szCs w:val="22"/>
        </w:rPr>
        <w:t>La seduta di gara è dichiarata chiusa alle ore 12.00 circa.</w:t>
      </w:r>
    </w:p>
    <w:p w14:paraId="2988AF33" w14:textId="77777777" w:rsidR="00394089" w:rsidRPr="0016394A" w:rsidRDefault="00394089" w:rsidP="00394089">
      <w:pPr>
        <w:jc w:val="both"/>
        <w:rPr>
          <w:rFonts w:asciiTheme="minorHAnsi" w:hAnsiTheme="minorHAnsi" w:cstheme="minorHAnsi"/>
          <w:b/>
          <w:sz w:val="22"/>
          <w:szCs w:val="22"/>
        </w:rPr>
      </w:pPr>
    </w:p>
    <w:p w14:paraId="5719E86C" w14:textId="34DBF676" w:rsidR="0016394A" w:rsidRDefault="0016394A" w:rsidP="0016394A">
      <w:pPr>
        <w:jc w:val="both"/>
        <w:rPr>
          <w:rFonts w:asciiTheme="minorHAnsi" w:hAnsiTheme="minorHAnsi" w:cstheme="minorHAnsi"/>
          <w:b/>
          <w:sz w:val="22"/>
          <w:szCs w:val="22"/>
        </w:rPr>
      </w:pPr>
    </w:p>
    <w:p w14:paraId="67156D9C" w14:textId="77777777" w:rsidR="00403BB3" w:rsidRDefault="00403BB3" w:rsidP="0016394A">
      <w:pPr>
        <w:jc w:val="center"/>
        <w:rPr>
          <w:rFonts w:asciiTheme="minorHAnsi" w:hAnsiTheme="minorHAnsi" w:cstheme="minorHAnsi"/>
          <w:b/>
          <w:sz w:val="22"/>
          <w:szCs w:val="22"/>
        </w:rPr>
      </w:pPr>
    </w:p>
    <w:p w14:paraId="17F6513A" w14:textId="5891A936" w:rsidR="0016394A" w:rsidRPr="002E5922" w:rsidRDefault="0016394A" w:rsidP="0016394A">
      <w:pPr>
        <w:jc w:val="center"/>
        <w:rPr>
          <w:rFonts w:asciiTheme="minorHAnsi" w:hAnsiTheme="minorHAnsi" w:cstheme="minorHAnsi"/>
          <w:b/>
          <w:bCs/>
          <w:sz w:val="22"/>
          <w:szCs w:val="22"/>
        </w:rPr>
      </w:pPr>
      <w:r w:rsidRPr="002E5922">
        <w:rPr>
          <w:rFonts w:asciiTheme="minorHAnsi" w:hAnsiTheme="minorHAnsi" w:cstheme="minorHAnsi"/>
          <w:b/>
          <w:bCs/>
          <w:sz w:val="22"/>
          <w:szCs w:val="22"/>
        </w:rPr>
        <w:t>IL RUP</w:t>
      </w:r>
    </w:p>
    <w:p w14:paraId="28A62499" w14:textId="372B8987" w:rsidR="0016394A" w:rsidRPr="00EE3B0E" w:rsidRDefault="00EA1B0F" w:rsidP="008F5897">
      <w:pPr>
        <w:ind w:left="66"/>
        <w:jc w:val="center"/>
        <w:rPr>
          <w:b/>
        </w:rPr>
      </w:pPr>
      <w:r>
        <w:rPr>
          <w:rFonts w:asciiTheme="minorHAnsi" w:hAnsiTheme="minorHAnsi" w:cstheme="minorHAnsi"/>
          <w:sz w:val="22"/>
          <w:szCs w:val="22"/>
        </w:rPr>
        <w:t xml:space="preserve">Dott.ssa Sonia </w:t>
      </w:r>
      <w:r w:rsidR="0030365C">
        <w:rPr>
          <w:rFonts w:asciiTheme="minorHAnsi" w:hAnsiTheme="minorHAnsi" w:cstheme="minorHAnsi"/>
          <w:sz w:val="22"/>
          <w:szCs w:val="22"/>
        </w:rPr>
        <w:t xml:space="preserve">Azzurra </w:t>
      </w:r>
      <w:r>
        <w:rPr>
          <w:rFonts w:asciiTheme="minorHAnsi" w:hAnsiTheme="minorHAnsi" w:cstheme="minorHAnsi"/>
          <w:sz w:val="22"/>
          <w:szCs w:val="22"/>
        </w:rPr>
        <w:t>Pellizzoni</w:t>
      </w:r>
    </w:p>
    <w:sectPr w:rsidR="0016394A" w:rsidRPr="00EE3B0E" w:rsidSect="00375DB5">
      <w:footerReference w:type="even" r:id="rId10"/>
      <w:footerReference w:type="default" r:id="rId11"/>
      <w:pgSz w:w="11906" w:h="16838"/>
      <w:pgMar w:top="1417"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0A3B4" w14:textId="77777777" w:rsidR="00DF34A1" w:rsidRDefault="00DF34A1" w:rsidP="00094249">
      <w:r>
        <w:separator/>
      </w:r>
    </w:p>
  </w:endnote>
  <w:endnote w:type="continuationSeparator" w:id="0">
    <w:p w14:paraId="4E5B26F8" w14:textId="77777777" w:rsidR="00DF34A1" w:rsidRDefault="00DF34A1" w:rsidP="00094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65EF6" w14:textId="77777777" w:rsidR="00797AEB" w:rsidRDefault="00797AEB" w:rsidP="006C52C2">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347C7738" w14:textId="77777777" w:rsidR="00797AEB" w:rsidRDefault="00797AEB" w:rsidP="00375DB5">
    <w:pPr>
      <w:pStyle w:val="Pidipagina"/>
      <w:ind w:right="360"/>
    </w:pPr>
  </w:p>
  <w:p w14:paraId="0CE25146" w14:textId="77777777" w:rsidR="00797AEB" w:rsidRDefault="00797AEB"/>
  <w:p w14:paraId="7C9137A8" w14:textId="77777777" w:rsidR="00797AEB" w:rsidRDefault="00797AEB"/>
  <w:p w14:paraId="050C0CB8" w14:textId="77777777" w:rsidR="00797AEB" w:rsidRDefault="00797AE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1AAA0" w14:textId="77777777" w:rsidR="00797AEB" w:rsidRDefault="00797AEB" w:rsidP="006C52C2">
    <w:pPr>
      <w:pStyle w:val="Pidipagina"/>
      <w:framePr w:wrap="none" w:vAnchor="text" w:hAnchor="margin" w:xAlign="right" w:y="1"/>
      <w:rPr>
        <w:rStyle w:val="Numeropagina"/>
      </w:rPr>
    </w:pPr>
    <w:r w:rsidRPr="00E66F24">
      <w:rPr>
        <w:rStyle w:val="Numeropagina"/>
      </w:rPr>
      <w:fldChar w:fldCharType="begin"/>
    </w:r>
    <w:r w:rsidRPr="00E66F24">
      <w:rPr>
        <w:rStyle w:val="Numeropagina"/>
      </w:rPr>
      <w:instrText xml:space="preserve">PAGE  </w:instrText>
    </w:r>
    <w:r w:rsidRPr="00E66F24">
      <w:rPr>
        <w:rStyle w:val="Numeropagina"/>
      </w:rPr>
      <w:fldChar w:fldCharType="separate"/>
    </w:r>
    <w:r>
      <w:rPr>
        <w:rStyle w:val="Numeropagina"/>
        <w:noProof/>
      </w:rPr>
      <w:t>4</w:t>
    </w:r>
    <w:r w:rsidRPr="00E66F24">
      <w:rPr>
        <w:rStyle w:val="Numeropagina"/>
      </w:rPr>
      <w:fldChar w:fldCharType="end"/>
    </w:r>
  </w:p>
  <w:p w14:paraId="32679022" w14:textId="77777777" w:rsidR="00797AEB" w:rsidRDefault="00797AE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D0196E" w14:textId="77777777" w:rsidR="00DF34A1" w:rsidRDefault="00DF34A1" w:rsidP="00094249">
      <w:r>
        <w:separator/>
      </w:r>
    </w:p>
  </w:footnote>
  <w:footnote w:type="continuationSeparator" w:id="0">
    <w:p w14:paraId="1E139A1D" w14:textId="77777777" w:rsidR="00DF34A1" w:rsidRDefault="00DF34A1" w:rsidP="000942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00000005"/>
    <w:name w:val="WW8Num8"/>
    <w:lvl w:ilvl="0">
      <w:start w:val="1"/>
      <w:numFmt w:val="bullet"/>
      <w:lvlText w:val=""/>
      <w:lvlJc w:val="left"/>
      <w:pPr>
        <w:tabs>
          <w:tab w:val="num" w:pos="720"/>
        </w:tabs>
        <w:ind w:left="720" w:hanging="360"/>
      </w:pPr>
      <w:rPr>
        <w:rFonts w:ascii="Symbol" w:hAnsi="Symbol" w:cs="Symbol" w:hint="default"/>
      </w:rPr>
    </w:lvl>
  </w:abstractNum>
  <w:abstractNum w:abstractNumId="1" w15:restartNumberingAfterBreak="0">
    <w:nsid w:val="0F8F0769"/>
    <w:multiLevelType w:val="multilevel"/>
    <w:tmpl w:val="70FA854C"/>
    <w:styleLink w:val="Stile4"/>
    <w:lvl w:ilvl="0">
      <w:start w:val="1"/>
      <w:numFmt w:val="decimal"/>
      <w:lvlText w:val="Art. %1."/>
      <w:lvlJc w:val="left"/>
      <w:pPr>
        <w:ind w:left="0" w:firstLine="0"/>
      </w:pPr>
      <w:rPr>
        <w:rFonts w:hint="default"/>
      </w:rPr>
    </w:lvl>
    <w:lvl w:ilvl="1">
      <w:start w:val="1"/>
      <w:numFmt w:val="decimalZero"/>
      <w:isLgl/>
      <w:lvlText w:val="Sezione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 w15:restartNumberingAfterBreak="0">
    <w:nsid w:val="18D90123"/>
    <w:multiLevelType w:val="hybridMultilevel"/>
    <w:tmpl w:val="823A7A3C"/>
    <w:lvl w:ilvl="0" w:tplc="C7300C7C">
      <w:start w:val="1"/>
      <w:numFmt w:val="lowerLetter"/>
      <w:lvlText w:val="%1)"/>
      <w:lvlJc w:val="left"/>
      <w:pPr>
        <w:ind w:left="502" w:hanging="360"/>
      </w:pPr>
      <w:rPr>
        <w:rFonts w:hint="default"/>
        <w:b w:val="0"/>
        <w:bCs w:val="0"/>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AD22737"/>
    <w:multiLevelType w:val="multilevel"/>
    <w:tmpl w:val="65C6D7E8"/>
    <w:styleLink w:val="Stile5"/>
    <w:lvl w:ilvl="0">
      <w:start w:val="1"/>
      <w:numFmt w:val="decimal"/>
      <w:lvlText w:val="%1)"/>
      <w:lvlJc w:val="left"/>
      <w:pPr>
        <w:ind w:left="720" w:hanging="360"/>
      </w:pPr>
      <w:rPr>
        <w:rFonts w:hint="default"/>
      </w:rPr>
    </w:lvl>
    <w:lvl w:ilvl="1">
      <w:start w:val="7"/>
      <w:numFmt w:val="bullet"/>
      <w:lvlText w:val="•"/>
      <w:lvlJc w:val="left"/>
      <w:pPr>
        <w:ind w:left="1440" w:hanging="360"/>
      </w:pPr>
      <w:rPr>
        <w:rFonts w:ascii="Calibri" w:eastAsiaTheme="minorHAnsi" w:hAnsi="Calibri" w:cs="Calibri"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322D3585"/>
    <w:multiLevelType w:val="multilevel"/>
    <w:tmpl w:val="E9DEAE5E"/>
    <w:styleLink w:val="Stile3"/>
    <w:lvl w:ilvl="0">
      <w:start w:val="1"/>
      <w:numFmt w:val="decimal"/>
      <w:lvlText w:val="Art. %1."/>
      <w:lvlJc w:val="left"/>
      <w:pPr>
        <w:ind w:left="0" w:firstLine="0"/>
      </w:pPr>
      <w:rPr>
        <w:rFonts w:hint="default"/>
      </w:rPr>
    </w:lvl>
    <w:lvl w:ilvl="1">
      <w:start w:val="1"/>
      <w:numFmt w:val="decimalZero"/>
      <w:isLgl/>
      <w:lvlText w:val="Sezione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5" w15:restartNumberingAfterBreak="0">
    <w:nsid w:val="3CE0148B"/>
    <w:multiLevelType w:val="hybridMultilevel"/>
    <w:tmpl w:val="E4EE35F6"/>
    <w:lvl w:ilvl="0" w:tplc="033EDA30">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D261ED7"/>
    <w:multiLevelType w:val="hybridMultilevel"/>
    <w:tmpl w:val="52DE8D98"/>
    <w:lvl w:ilvl="0" w:tplc="83BC3CCC">
      <w:start w:val="1"/>
      <w:numFmt w:val="upperRoman"/>
      <w:lvlText w:val="%1."/>
      <w:lvlJc w:val="left"/>
      <w:pPr>
        <w:ind w:left="720" w:hanging="360"/>
      </w:pPr>
      <w:rPr>
        <w:rFonts w:hint="default"/>
        <w:b w:val="0"/>
        <w:bCs/>
        <w:w w:val="90"/>
        <w:sz w:val="24"/>
        <w:szCs w:val="24"/>
        <w:lang w:val="it-IT" w:eastAsia="it-IT" w:bidi="it-I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5A87E2E"/>
    <w:multiLevelType w:val="multilevel"/>
    <w:tmpl w:val="2FC8555A"/>
    <w:styleLink w:val="Stile1"/>
    <w:lvl w:ilvl="0">
      <w:start w:val="1"/>
      <w:numFmt w:val="lowerLetter"/>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B3F7191"/>
    <w:multiLevelType w:val="hybridMultilevel"/>
    <w:tmpl w:val="B4325996"/>
    <w:lvl w:ilvl="0" w:tplc="5344F2F6">
      <w:start w:val="1"/>
      <w:numFmt w:val="decimal"/>
      <w:lvlText w:val="%1)"/>
      <w:lvlJc w:val="left"/>
      <w:pPr>
        <w:ind w:left="720" w:hanging="360"/>
      </w:pPr>
      <w:rPr>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51EC0376"/>
    <w:multiLevelType w:val="hybridMultilevel"/>
    <w:tmpl w:val="E4EE35F6"/>
    <w:lvl w:ilvl="0" w:tplc="FFFFFFFF">
      <w:start w:val="1"/>
      <w:numFmt w:val="lowerLetter"/>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FA620D3"/>
    <w:multiLevelType w:val="hybridMultilevel"/>
    <w:tmpl w:val="02A2723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61B36428"/>
    <w:multiLevelType w:val="hybridMultilevel"/>
    <w:tmpl w:val="D06C3D86"/>
    <w:lvl w:ilvl="0" w:tplc="C976451C">
      <w:start w:val="3"/>
      <w:numFmt w:val="bullet"/>
      <w:lvlText w:val="-"/>
      <w:lvlJc w:val="left"/>
      <w:pPr>
        <w:ind w:left="502" w:hanging="360"/>
      </w:pPr>
      <w:rPr>
        <w:rFonts w:ascii="Calibri" w:eastAsia="Times New Roman" w:hAnsi="Calibri" w:cs="Calibri" w:hint="default"/>
      </w:rPr>
    </w:lvl>
    <w:lvl w:ilvl="1" w:tplc="04100003" w:tentative="1">
      <w:start w:val="1"/>
      <w:numFmt w:val="bullet"/>
      <w:lvlText w:val="o"/>
      <w:lvlJc w:val="left"/>
      <w:pPr>
        <w:ind w:left="1222" w:hanging="360"/>
      </w:pPr>
      <w:rPr>
        <w:rFonts w:ascii="Courier New" w:hAnsi="Courier New" w:hint="default"/>
      </w:rPr>
    </w:lvl>
    <w:lvl w:ilvl="2" w:tplc="04100005" w:tentative="1">
      <w:start w:val="1"/>
      <w:numFmt w:val="bullet"/>
      <w:lvlText w:val=""/>
      <w:lvlJc w:val="left"/>
      <w:pPr>
        <w:ind w:left="1942" w:hanging="360"/>
      </w:pPr>
      <w:rPr>
        <w:rFonts w:ascii="Wingdings" w:hAnsi="Wingdings" w:hint="default"/>
      </w:rPr>
    </w:lvl>
    <w:lvl w:ilvl="3" w:tplc="04100001" w:tentative="1">
      <w:start w:val="1"/>
      <w:numFmt w:val="bullet"/>
      <w:lvlText w:val=""/>
      <w:lvlJc w:val="left"/>
      <w:pPr>
        <w:ind w:left="2662" w:hanging="360"/>
      </w:pPr>
      <w:rPr>
        <w:rFonts w:ascii="Symbol" w:hAnsi="Symbol" w:hint="default"/>
      </w:rPr>
    </w:lvl>
    <w:lvl w:ilvl="4" w:tplc="04100003" w:tentative="1">
      <w:start w:val="1"/>
      <w:numFmt w:val="bullet"/>
      <w:lvlText w:val="o"/>
      <w:lvlJc w:val="left"/>
      <w:pPr>
        <w:ind w:left="3382" w:hanging="360"/>
      </w:pPr>
      <w:rPr>
        <w:rFonts w:ascii="Courier New" w:hAnsi="Courier New" w:hint="default"/>
      </w:rPr>
    </w:lvl>
    <w:lvl w:ilvl="5" w:tplc="04100005" w:tentative="1">
      <w:start w:val="1"/>
      <w:numFmt w:val="bullet"/>
      <w:lvlText w:val=""/>
      <w:lvlJc w:val="left"/>
      <w:pPr>
        <w:ind w:left="4102" w:hanging="360"/>
      </w:pPr>
      <w:rPr>
        <w:rFonts w:ascii="Wingdings" w:hAnsi="Wingdings" w:hint="default"/>
      </w:rPr>
    </w:lvl>
    <w:lvl w:ilvl="6" w:tplc="04100001" w:tentative="1">
      <w:start w:val="1"/>
      <w:numFmt w:val="bullet"/>
      <w:lvlText w:val=""/>
      <w:lvlJc w:val="left"/>
      <w:pPr>
        <w:ind w:left="4822" w:hanging="360"/>
      </w:pPr>
      <w:rPr>
        <w:rFonts w:ascii="Symbol" w:hAnsi="Symbol" w:hint="default"/>
      </w:rPr>
    </w:lvl>
    <w:lvl w:ilvl="7" w:tplc="04100003" w:tentative="1">
      <w:start w:val="1"/>
      <w:numFmt w:val="bullet"/>
      <w:lvlText w:val="o"/>
      <w:lvlJc w:val="left"/>
      <w:pPr>
        <w:ind w:left="5542" w:hanging="360"/>
      </w:pPr>
      <w:rPr>
        <w:rFonts w:ascii="Courier New" w:hAnsi="Courier New" w:hint="default"/>
      </w:rPr>
    </w:lvl>
    <w:lvl w:ilvl="8" w:tplc="04100005" w:tentative="1">
      <w:start w:val="1"/>
      <w:numFmt w:val="bullet"/>
      <w:lvlText w:val=""/>
      <w:lvlJc w:val="left"/>
      <w:pPr>
        <w:ind w:left="6262" w:hanging="360"/>
      </w:pPr>
      <w:rPr>
        <w:rFonts w:ascii="Wingdings" w:hAnsi="Wingdings" w:hint="default"/>
      </w:rPr>
    </w:lvl>
  </w:abstractNum>
  <w:abstractNum w:abstractNumId="12" w15:restartNumberingAfterBreak="0">
    <w:nsid w:val="63CD6E9D"/>
    <w:multiLevelType w:val="hybridMultilevel"/>
    <w:tmpl w:val="B4A46A10"/>
    <w:lvl w:ilvl="0" w:tplc="D1AADCFE">
      <w:start w:val="4"/>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745179F"/>
    <w:multiLevelType w:val="multilevel"/>
    <w:tmpl w:val="C3343FEC"/>
    <w:styleLink w:val="Stile6"/>
    <w:lvl w:ilvl="0">
      <w:start w:val="1"/>
      <w:numFmt w:val="decimal"/>
      <w:lvlText w:val="%1)"/>
      <w:lvlJc w:val="left"/>
      <w:pPr>
        <w:ind w:left="720" w:hanging="360"/>
      </w:pPr>
      <w:rPr>
        <w:rFonts w:hint="default"/>
      </w:rPr>
    </w:lvl>
    <w:lvl w:ilvl="1">
      <w:start w:val="7"/>
      <w:numFmt w:val="bullet"/>
      <w:lvlText w:val="•"/>
      <w:lvlJc w:val="left"/>
      <w:pPr>
        <w:ind w:left="1440" w:hanging="360"/>
      </w:pPr>
      <w:rPr>
        <w:rFonts w:ascii="Calibri" w:eastAsiaTheme="minorHAnsi" w:hAnsi="Calibri" w:cs="Calibri"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6B625754"/>
    <w:multiLevelType w:val="hybridMultilevel"/>
    <w:tmpl w:val="7262A658"/>
    <w:lvl w:ilvl="0" w:tplc="0C4056B2">
      <w:start w:val="1"/>
      <w:numFmt w:val="lowerLetter"/>
      <w:lvlText w:val="%1)"/>
      <w:lvlJc w:val="left"/>
      <w:pPr>
        <w:ind w:left="502" w:hanging="360"/>
      </w:pPr>
      <w:rPr>
        <w:rFonts w:hint="default"/>
        <w:b/>
        <w:bCs/>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15" w15:restartNumberingAfterBreak="0">
    <w:nsid w:val="6C94268B"/>
    <w:multiLevelType w:val="hybridMultilevel"/>
    <w:tmpl w:val="CB924920"/>
    <w:lvl w:ilvl="0" w:tplc="FFFFFFFF">
      <w:start w:val="1"/>
      <w:numFmt w:val="lowerLetter"/>
      <w:lvlText w:val="%1)"/>
      <w:lvlJc w:val="left"/>
      <w:pPr>
        <w:ind w:left="502" w:hanging="360"/>
      </w:pPr>
      <w:rPr>
        <w:rFonts w:hint="default"/>
        <w:b/>
        <w:bCs/>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6" w15:restartNumberingAfterBreak="0">
    <w:nsid w:val="779137A6"/>
    <w:multiLevelType w:val="multilevel"/>
    <w:tmpl w:val="B1CA0D6A"/>
    <w:styleLink w:val="Stile2"/>
    <w:lvl w:ilvl="0">
      <w:start w:val="1"/>
      <w:numFmt w:val="decimal"/>
      <w:lvlText w:val="Art. %1."/>
      <w:lvlJc w:val="left"/>
      <w:pPr>
        <w:ind w:left="0" w:firstLine="0"/>
      </w:pPr>
      <w:rPr>
        <w:rFonts w:hint="default"/>
      </w:rPr>
    </w:lvl>
    <w:lvl w:ilvl="1">
      <w:start w:val="1"/>
      <w:numFmt w:val="decimalZero"/>
      <w:isLgl/>
      <w:lvlText w:val="Sezione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7" w15:restartNumberingAfterBreak="0">
    <w:nsid w:val="7FE66CDF"/>
    <w:multiLevelType w:val="hybridMultilevel"/>
    <w:tmpl w:val="370E758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822185881">
    <w:abstractNumId w:val="7"/>
  </w:num>
  <w:num w:numId="2" w16cid:durableId="272790600">
    <w:abstractNumId w:val="16"/>
  </w:num>
  <w:num w:numId="3" w16cid:durableId="1435638465">
    <w:abstractNumId w:val="4"/>
  </w:num>
  <w:num w:numId="4" w16cid:durableId="1327398319">
    <w:abstractNumId w:val="1"/>
  </w:num>
  <w:num w:numId="5" w16cid:durableId="1139877994">
    <w:abstractNumId w:val="3"/>
  </w:num>
  <w:num w:numId="6" w16cid:durableId="284629244">
    <w:abstractNumId w:val="13"/>
  </w:num>
  <w:num w:numId="7" w16cid:durableId="1447236315">
    <w:abstractNumId w:val="8"/>
  </w:num>
  <w:num w:numId="8" w16cid:durableId="1062867626">
    <w:abstractNumId w:val="10"/>
  </w:num>
  <w:num w:numId="9" w16cid:durableId="65616364">
    <w:abstractNumId w:val="5"/>
  </w:num>
  <w:num w:numId="10" w16cid:durableId="1031343886">
    <w:abstractNumId w:val="9"/>
  </w:num>
  <w:num w:numId="11" w16cid:durableId="1828355979">
    <w:abstractNumId w:val="6"/>
  </w:num>
  <w:num w:numId="12" w16cid:durableId="1815829015">
    <w:abstractNumId w:val="14"/>
  </w:num>
  <w:num w:numId="13" w16cid:durableId="1749038390">
    <w:abstractNumId w:val="15"/>
  </w:num>
  <w:num w:numId="14" w16cid:durableId="2069527887">
    <w:abstractNumId w:val="11"/>
  </w:num>
  <w:num w:numId="15" w16cid:durableId="1766027160">
    <w:abstractNumId w:val="17"/>
  </w:num>
  <w:num w:numId="16" w16cid:durableId="1251966262">
    <w:abstractNumId w:val="12"/>
  </w:num>
  <w:num w:numId="17" w16cid:durableId="573589910">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772C"/>
    <w:rsid w:val="00002E27"/>
    <w:rsid w:val="000053CB"/>
    <w:rsid w:val="00005605"/>
    <w:rsid w:val="00010822"/>
    <w:rsid w:val="00016C51"/>
    <w:rsid w:val="00020503"/>
    <w:rsid w:val="00020D7B"/>
    <w:rsid w:val="00022B2B"/>
    <w:rsid w:val="00022C96"/>
    <w:rsid w:val="00031E13"/>
    <w:rsid w:val="00036970"/>
    <w:rsid w:val="0004189C"/>
    <w:rsid w:val="00044611"/>
    <w:rsid w:val="00045AC0"/>
    <w:rsid w:val="000465D4"/>
    <w:rsid w:val="00050910"/>
    <w:rsid w:val="000509D8"/>
    <w:rsid w:val="00053A05"/>
    <w:rsid w:val="00063618"/>
    <w:rsid w:val="00066118"/>
    <w:rsid w:val="00066C47"/>
    <w:rsid w:val="00071343"/>
    <w:rsid w:val="00074B54"/>
    <w:rsid w:val="000763FA"/>
    <w:rsid w:val="00082C1B"/>
    <w:rsid w:val="00094249"/>
    <w:rsid w:val="000A3444"/>
    <w:rsid w:val="000B7F10"/>
    <w:rsid w:val="000C2DB0"/>
    <w:rsid w:val="000C53B5"/>
    <w:rsid w:val="000D106C"/>
    <w:rsid w:val="000D6110"/>
    <w:rsid w:val="000D6666"/>
    <w:rsid w:val="000E2614"/>
    <w:rsid w:val="00106FE1"/>
    <w:rsid w:val="00114A95"/>
    <w:rsid w:val="001163C7"/>
    <w:rsid w:val="001172E5"/>
    <w:rsid w:val="00123165"/>
    <w:rsid w:val="001236EC"/>
    <w:rsid w:val="00136015"/>
    <w:rsid w:val="00137F93"/>
    <w:rsid w:val="00146216"/>
    <w:rsid w:val="00150819"/>
    <w:rsid w:val="00150A02"/>
    <w:rsid w:val="00152343"/>
    <w:rsid w:val="00161285"/>
    <w:rsid w:val="00162C89"/>
    <w:rsid w:val="0016394A"/>
    <w:rsid w:val="00173928"/>
    <w:rsid w:val="0017406A"/>
    <w:rsid w:val="001746B0"/>
    <w:rsid w:val="00181820"/>
    <w:rsid w:val="00184E7E"/>
    <w:rsid w:val="001869AB"/>
    <w:rsid w:val="00187F87"/>
    <w:rsid w:val="00194A99"/>
    <w:rsid w:val="001A1DC0"/>
    <w:rsid w:val="001A28E3"/>
    <w:rsid w:val="001A6557"/>
    <w:rsid w:val="001B1E7D"/>
    <w:rsid w:val="001B2C18"/>
    <w:rsid w:val="001C0519"/>
    <w:rsid w:val="001C72B5"/>
    <w:rsid w:val="001D2219"/>
    <w:rsid w:val="001D4B6C"/>
    <w:rsid w:val="001F5EE9"/>
    <w:rsid w:val="002021A8"/>
    <w:rsid w:val="00207F34"/>
    <w:rsid w:val="002275BC"/>
    <w:rsid w:val="0023248B"/>
    <w:rsid w:val="00240EBA"/>
    <w:rsid w:val="0024719E"/>
    <w:rsid w:val="0025318D"/>
    <w:rsid w:val="00266CCA"/>
    <w:rsid w:val="0026716C"/>
    <w:rsid w:val="00273A6D"/>
    <w:rsid w:val="002747BA"/>
    <w:rsid w:val="0027621F"/>
    <w:rsid w:val="00281085"/>
    <w:rsid w:val="0028137F"/>
    <w:rsid w:val="00295A24"/>
    <w:rsid w:val="002A1045"/>
    <w:rsid w:val="002A347F"/>
    <w:rsid w:val="002A57CB"/>
    <w:rsid w:val="002B3EE5"/>
    <w:rsid w:val="002B54B0"/>
    <w:rsid w:val="002C4C9D"/>
    <w:rsid w:val="002D199E"/>
    <w:rsid w:val="002D2162"/>
    <w:rsid w:val="002D6924"/>
    <w:rsid w:val="002E5922"/>
    <w:rsid w:val="002E5957"/>
    <w:rsid w:val="002F0955"/>
    <w:rsid w:val="002F2F8D"/>
    <w:rsid w:val="002F7163"/>
    <w:rsid w:val="002F7C90"/>
    <w:rsid w:val="0030365C"/>
    <w:rsid w:val="00304BA0"/>
    <w:rsid w:val="00307833"/>
    <w:rsid w:val="00307A16"/>
    <w:rsid w:val="00313F87"/>
    <w:rsid w:val="00317094"/>
    <w:rsid w:val="00317B22"/>
    <w:rsid w:val="003252AD"/>
    <w:rsid w:val="00325B4D"/>
    <w:rsid w:val="00335925"/>
    <w:rsid w:val="003373BD"/>
    <w:rsid w:val="003402F3"/>
    <w:rsid w:val="003473AD"/>
    <w:rsid w:val="003512F5"/>
    <w:rsid w:val="003703F6"/>
    <w:rsid w:val="00372755"/>
    <w:rsid w:val="0037378B"/>
    <w:rsid w:val="00375DB5"/>
    <w:rsid w:val="00377DD9"/>
    <w:rsid w:val="00381A02"/>
    <w:rsid w:val="003876B8"/>
    <w:rsid w:val="00390B0D"/>
    <w:rsid w:val="00393E30"/>
    <w:rsid w:val="00394089"/>
    <w:rsid w:val="0039590E"/>
    <w:rsid w:val="00397B16"/>
    <w:rsid w:val="003A29B4"/>
    <w:rsid w:val="003A3F4A"/>
    <w:rsid w:val="003A646E"/>
    <w:rsid w:val="003A7302"/>
    <w:rsid w:val="003B2F02"/>
    <w:rsid w:val="003D050C"/>
    <w:rsid w:val="003D2DEE"/>
    <w:rsid w:val="003D2F3E"/>
    <w:rsid w:val="003D42EA"/>
    <w:rsid w:val="003E4118"/>
    <w:rsid w:val="003E7D5B"/>
    <w:rsid w:val="003F0CD4"/>
    <w:rsid w:val="003F1C83"/>
    <w:rsid w:val="003F715E"/>
    <w:rsid w:val="003F74FD"/>
    <w:rsid w:val="00402239"/>
    <w:rsid w:val="00403BB3"/>
    <w:rsid w:val="00410DE7"/>
    <w:rsid w:val="00412633"/>
    <w:rsid w:val="004149BD"/>
    <w:rsid w:val="004158B4"/>
    <w:rsid w:val="0041752D"/>
    <w:rsid w:val="00423A29"/>
    <w:rsid w:val="00425AD1"/>
    <w:rsid w:val="0042615D"/>
    <w:rsid w:val="004411EA"/>
    <w:rsid w:val="0044603F"/>
    <w:rsid w:val="00451679"/>
    <w:rsid w:val="00453889"/>
    <w:rsid w:val="00453D61"/>
    <w:rsid w:val="004558C5"/>
    <w:rsid w:val="00457366"/>
    <w:rsid w:val="00483101"/>
    <w:rsid w:val="00494604"/>
    <w:rsid w:val="004A7E41"/>
    <w:rsid w:val="004B0B6A"/>
    <w:rsid w:val="004B1FC4"/>
    <w:rsid w:val="004C0B18"/>
    <w:rsid w:val="004C0F19"/>
    <w:rsid w:val="004C1498"/>
    <w:rsid w:val="004C3A13"/>
    <w:rsid w:val="004C7832"/>
    <w:rsid w:val="004D1988"/>
    <w:rsid w:val="004D4B66"/>
    <w:rsid w:val="004F32CA"/>
    <w:rsid w:val="004F3FC2"/>
    <w:rsid w:val="004F3FCA"/>
    <w:rsid w:val="004F4EBC"/>
    <w:rsid w:val="00501691"/>
    <w:rsid w:val="00502DF1"/>
    <w:rsid w:val="0051369B"/>
    <w:rsid w:val="00515F65"/>
    <w:rsid w:val="005203A8"/>
    <w:rsid w:val="005329DB"/>
    <w:rsid w:val="005346AD"/>
    <w:rsid w:val="00537A0E"/>
    <w:rsid w:val="00547523"/>
    <w:rsid w:val="00556D50"/>
    <w:rsid w:val="00566A0C"/>
    <w:rsid w:val="0057339C"/>
    <w:rsid w:val="0058719A"/>
    <w:rsid w:val="005909F5"/>
    <w:rsid w:val="00590B44"/>
    <w:rsid w:val="005A575D"/>
    <w:rsid w:val="005A5BA7"/>
    <w:rsid w:val="005A7A24"/>
    <w:rsid w:val="005B0036"/>
    <w:rsid w:val="005B095A"/>
    <w:rsid w:val="005B7AA2"/>
    <w:rsid w:val="005B7D6C"/>
    <w:rsid w:val="005C0940"/>
    <w:rsid w:val="005C225B"/>
    <w:rsid w:val="005C25C8"/>
    <w:rsid w:val="005C4304"/>
    <w:rsid w:val="005C4E07"/>
    <w:rsid w:val="005D3663"/>
    <w:rsid w:val="005D6482"/>
    <w:rsid w:val="005F3647"/>
    <w:rsid w:val="00600639"/>
    <w:rsid w:val="00603F4C"/>
    <w:rsid w:val="006045BC"/>
    <w:rsid w:val="00604B7E"/>
    <w:rsid w:val="00605C0F"/>
    <w:rsid w:val="00607234"/>
    <w:rsid w:val="006152F0"/>
    <w:rsid w:val="0061698C"/>
    <w:rsid w:val="00623104"/>
    <w:rsid w:val="006233DF"/>
    <w:rsid w:val="00623A8E"/>
    <w:rsid w:val="00631FF5"/>
    <w:rsid w:val="00637B90"/>
    <w:rsid w:val="00640590"/>
    <w:rsid w:val="0064140D"/>
    <w:rsid w:val="006547D0"/>
    <w:rsid w:val="00662211"/>
    <w:rsid w:val="0066268D"/>
    <w:rsid w:val="006721AA"/>
    <w:rsid w:val="006766E7"/>
    <w:rsid w:val="00687D24"/>
    <w:rsid w:val="00694355"/>
    <w:rsid w:val="00695BAB"/>
    <w:rsid w:val="006970E2"/>
    <w:rsid w:val="006A4AE0"/>
    <w:rsid w:val="006B00BB"/>
    <w:rsid w:val="006B0BE4"/>
    <w:rsid w:val="006B6246"/>
    <w:rsid w:val="006B7B77"/>
    <w:rsid w:val="006B7BE1"/>
    <w:rsid w:val="006C482C"/>
    <w:rsid w:val="006C52C2"/>
    <w:rsid w:val="006C721F"/>
    <w:rsid w:val="006D5815"/>
    <w:rsid w:val="006D5F5D"/>
    <w:rsid w:val="006D7FFB"/>
    <w:rsid w:val="006E29FF"/>
    <w:rsid w:val="006E4564"/>
    <w:rsid w:val="006E7FF3"/>
    <w:rsid w:val="006F1266"/>
    <w:rsid w:val="006F3DFF"/>
    <w:rsid w:val="006F4E77"/>
    <w:rsid w:val="0070116D"/>
    <w:rsid w:val="00701B4D"/>
    <w:rsid w:val="007145B5"/>
    <w:rsid w:val="00720BB6"/>
    <w:rsid w:val="00731B91"/>
    <w:rsid w:val="007341AA"/>
    <w:rsid w:val="00735111"/>
    <w:rsid w:val="0073700A"/>
    <w:rsid w:val="00743FDC"/>
    <w:rsid w:val="00744DFB"/>
    <w:rsid w:val="007535DA"/>
    <w:rsid w:val="0075461E"/>
    <w:rsid w:val="007625CA"/>
    <w:rsid w:val="00762B66"/>
    <w:rsid w:val="00764667"/>
    <w:rsid w:val="00777BFB"/>
    <w:rsid w:val="00782209"/>
    <w:rsid w:val="007838DF"/>
    <w:rsid w:val="00790EC1"/>
    <w:rsid w:val="0079354D"/>
    <w:rsid w:val="007938C0"/>
    <w:rsid w:val="007979AC"/>
    <w:rsid w:val="00797AEB"/>
    <w:rsid w:val="007A01DF"/>
    <w:rsid w:val="007A4E6E"/>
    <w:rsid w:val="007A5F82"/>
    <w:rsid w:val="007B03B5"/>
    <w:rsid w:val="007B08E4"/>
    <w:rsid w:val="007B38C1"/>
    <w:rsid w:val="007B56DC"/>
    <w:rsid w:val="007B7027"/>
    <w:rsid w:val="007C053F"/>
    <w:rsid w:val="007C4221"/>
    <w:rsid w:val="007D5476"/>
    <w:rsid w:val="007D593E"/>
    <w:rsid w:val="007E5CE2"/>
    <w:rsid w:val="007F74CE"/>
    <w:rsid w:val="008028D3"/>
    <w:rsid w:val="008036EE"/>
    <w:rsid w:val="0080615F"/>
    <w:rsid w:val="00820E09"/>
    <w:rsid w:val="00826F58"/>
    <w:rsid w:val="00835B9B"/>
    <w:rsid w:val="008378C8"/>
    <w:rsid w:val="0084038D"/>
    <w:rsid w:val="00840E9D"/>
    <w:rsid w:val="008509BB"/>
    <w:rsid w:val="0085639C"/>
    <w:rsid w:val="00866657"/>
    <w:rsid w:val="00871CC6"/>
    <w:rsid w:val="00882F99"/>
    <w:rsid w:val="00886878"/>
    <w:rsid w:val="0089004E"/>
    <w:rsid w:val="008A3A5D"/>
    <w:rsid w:val="008A4F54"/>
    <w:rsid w:val="008A5495"/>
    <w:rsid w:val="008B03CC"/>
    <w:rsid w:val="008B1AD0"/>
    <w:rsid w:val="008B30BF"/>
    <w:rsid w:val="008C050B"/>
    <w:rsid w:val="008C0605"/>
    <w:rsid w:val="008C0B53"/>
    <w:rsid w:val="008D0B59"/>
    <w:rsid w:val="008D358A"/>
    <w:rsid w:val="008D515A"/>
    <w:rsid w:val="008D70BD"/>
    <w:rsid w:val="008D7257"/>
    <w:rsid w:val="008E0A7B"/>
    <w:rsid w:val="008E493E"/>
    <w:rsid w:val="008F2294"/>
    <w:rsid w:val="008F5897"/>
    <w:rsid w:val="00902D6A"/>
    <w:rsid w:val="00903672"/>
    <w:rsid w:val="00903A77"/>
    <w:rsid w:val="0090799C"/>
    <w:rsid w:val="009174E4"/>
    <w:rsid w:val="00917931"/>
    <w:rsid w:val="0092563A"/>
    <w:rsid w:val="009274E3"/>
    <w:rsid w:val="00932E94"/>
    <w:rsid w:val="0094617F"/>
    <w:rsid w:val="00954F7D"/>
    <w:rsid w:val="009560EC"/>
    <w:rsid w:val="009566BF"/>
    <w:rsid w:val="00960C92"/>
    <w:rsid w:val="00964632"/>
    <w:rsid w:val="00965A79"/>
    <w:rsid w:val="00972E10"/>
    <w:rsid w:val="0097436B"/>
    <w:rsid w:val="00977CE7"/>
    <w:rsid w:val="00980AD1"/>
    <w:rsid w:val="00984244"/>
    <w:rsid w:val="009901B4"/>
    <w:rsid w:val="00990CF1"/>
    <w:rsid w:val="00991824"/>
    <w:rsid w:val="009A0EB3"/>
    <w:rsid w:val="009B1A36"/>
    <w:rsid w:val="009B7876"/>
    <w:rsid w:val="009C16EA"/>
    <w:rsid w:val="009C26E5"/>
    <w:rsid w:val="009C2B6A"/>
    <w:rsid w:val="009C5F80"/>
    <w:rsid w:val="009C6152"/>
    <w:rsid w:val="009D1EFF"/>
    <w:rsid w:val="009E41E7"/>
    <w:rsid w:val="009F1A9B"/>
    <w:rsid w:val="00A03FD3"/>
    <w:rsid w:val="00A04816"/>
    <w:rsid w:val="00A122EA"/>
    <w:rsid w:val="00A22A75"/>
    <w:rsid w:val="00A32208"/>
    <w:rsid w:val="00A3253B"/>
    <w:rsid w:val="00A54396"/>
    <w:rsid w:val="00A55D4E"/>
    <w:rsid w:val="00A74B0C"/>
    <w:rsid w:val="00A81C01"/>
    <w:rsid w:val="00A9134C"/>
    <w:rsid w:val="00A9197A"/>
    <w:rsid w:val="00A949E7"/>
    <w:rsid w:val="00AA42A7"/>
    <w:rsid w:val="00AA61D3"/>
    <w:rsid w:val="00AB22E4"/>
    <w:rsid w:val="00AB4F48"/>
    <w:rsid w:val="00AC38EA"/>
    <w:rsid w:val="00AC3C28"/>
    <w:rsid w:val="00AC427E"/>
    <w:rsid w:val="00AC6120"/>
    <w:rsid w:val="00AD1369"/>
    <w:rsid w:val="00AD3D59"/>
    <w:rsid w:val="00AD6B00"/>
    <w:rsid w:val="00AE5688"/>
    <w:rsid w:val="00AE605D"/>
    <w:rsid w:val="00B00214"/>
    <w:rsid w:val="00B008E1"/>
    <w:rsid w:val="00B03456"/>
    <w:rsid w:val="00B05161"/>
    <w:rsid w:val="00B05790"/>
    <w:rsid w:val="00B066E4"/>
    <w:rsid w:val="00B108CB"/>
    <w:rsid w:val="00B1521E"/>
    <w:rsid w:val="00B272D7"/>
    <w:rsid w:val="00B339B0"/>
    <w:rsid w:val="00B631A2"/>
    <w:rsid w:val="00B66A7D"/>
    <w:rsid w:val="00B72D42"/>
    <w:rsid w:val="00B731F3"/>
    <w:rsid w:val="00B83308"/>
    <w:rsid w:val="00B90865"/>
    <w:rsid w:val="00B9478A"/>
    <w:rsid w:val="00B96A0E"/>
    <w:rsid w:val="00BA1178"/>
    <w:rsid w:val="00BA6FE2"/>
    <w:rsid w:val="00BB4208"/>
    <w:rsid w:val="00BC421B"/>
    <w:rsid w:val="00BD1FD1"/>
    <w:rsid w:val="00BD3AB3"/>
    <w:rsid w:val="00BD6C06"/>
    <w:rsid w:val="00BF218B"/>
    <w:rsid w:val="00BF3CE1"/>
    <w:rsid w:val="00C03EB9"/>
    <w:rsid w:val="00C05922"/>
    <w:rsid w:val="00C05B26"/>
    <w:rsid w:val="00C10D31"/>
    <w:rsid w:val="00C134B1"/>
    <w:rsid w:val="00C13B85"/>
    <w:rsid w:val="00C13F73"/>
    <w:rsid w:val="00C146B9"/>
    <w:rsid w:val="00C15EA4"/>
    <w:rsid w:val="00C20048"/>
    <w:rsid w:val="00C21410"/>
    <w:rsid w:val="00C3365E"/>
    <w:rsid w:val="00C377A9"/>
    <w:rsid w:val="00C477EC"/>
    <w:rsid w:val="00C52A10"/>
    <w:rsid w:val="00C53645"/>
    <w:rsid w:val="00C572A7"/>
    <w:rsid w:val="00C83C0F"/>
    <w:rsid w:val="00C936B3"/>
    <w:rsid w:val="00C97ADF"/>
    <w:rsid w:val="00CA1CFC"/>
    <w:rsid w:val="00CA7C1D"/>
    <w:rsid w:val="00CB18E5"/>
    <w:rsid w:val="00CC63D1"/>
    <w:rsid w:val="00CD772C"/>
    <w:rsid w:val="00CF2AEE"/>
    <w:rsid w:val="00D009AA"/>
    <w:rsid w:val="00D0258A"/>
    <w:rsid w:val="00D10877"/>
    <w:rsid w:val="00D20B08"/>
    <w:rsid w:val="00D2609B"/>
    <w:rsid w:val="00D32B17"/>
    <w:rsid w:val="00D357D7"/>
    <w:rsid w:val="00D360FF"/>
    <w:rsid w:val="00D43016"/>
    <w:rsid w:val="00D448A6"/>
    <w:rsid w:val="00D52664"/>
    <w:rsid w:val="00D57988"/>
    <w:rsid w:val="00D61C44"/>
    <w:rsid w:val="00D80214"/>
    <w:rsid w:val="00D85868"/>
    <w:rsid w:val="00D93A8B"/>
    <w:rsid w:val="00DA49E3"/>
    <w:rsid w:val="00DA5004"/>
    <w:rsid w:val="00DA6C99"/>
    <w:rsid w:val="00DA77FE"/>
    <w:rsid w:val="00DB1520"/>
    <w:rsid w:val="00DB2E8A"/>
    <w:rsid w:val="00DC05B9"/>
    <w:rsid w:val="00DC2729"/>
    <w:rsid w:val="00DC7B91"/>
    <w:rsid w:val="00DD1C1A"/>
    <w:rsid w:val="00DD216F"/>
    <w:rsid w:val="00DD2A9A"/>
    <w:rsid w:val="00DE0644"/>
    <w:rsid w:val="00DE14FF"/>
    <w:rsid w:val="00DE3CF1"/>
    <w:rsid w:val="00DF2DB7"/>
    <w:rsid w:val="00DF34A1"/>
    <w:rsid w:val="00DF6312"/>
    <w:rsid w:val="00DF6727"/>
    <w:rsid w:val="00DF723A"/>
    <w:rsid w:val="00E22E3D"/>
    <w:rsid w:val="00E255FB"/>
    <w:rsid w:val="00E26CE6"/>
    <w:rsid w:val="00E27387"/>
    <w:rsid w:val="00E500D5"/>
    <w:rsid w:val="00E551E9"/>
    <w:rsid w:val="00E66F24"/>
    <w:rsid w:val="00E67635"/>
    <w:rsid w:val="00E719C8"/>
    <w:rsid w:val="00E75253"/>
    <w:rsid w:val="00E75CE2"/>
    <w:rsid w:val="00E81D9A"/>
    <w:rsid w:val="00E82FD2"/>
    <w:rsid w:val="00E91C02"/>
    <w:rsid w:val="00E942CC"/>
    <w:rsid w:val="00EA1B0F"/>
    <w:rsid w:val="00EB37F2"/>
    <w:rsid w:val="00EB4283"/>
    <w:rsid w:val="00EB7CD1"/>
    <w:rsid w:val="00ED168A"/>
    <w:rsid w:val="00ED489C"/>
    <w:rsid w:val="00EE3B0E"/>
    <w:rsid w:val="00EE711C"/>
    <w:rsid w:val="00EF3CEB"/>
    <w:rsid w:val="00EF6D45"/>
    <w:rsid w:val="00F034BD"/>
    <w:rsid w:val="00F13E6C"/>
    <w:rsid w:val="00F36102"/>
    <w:rsid w:val="00F44071"/>
    <w:rsid w:val="00F60642"/>
    <w:rsid w:val="00F633B6"/>
    <w:rsid w:val="00F7229C"/>
    <w:rsid w:val="00F76147"/>
    <w:rsid w:val="00F91863"/>
    <w:rsid w:val="00F934C1"/>
    <w:rsid w:val="00F93757"/>
    <w:rsid w:val="00F951DC"/>
    <w:rsid w:val="00FA3250"/>
    <w:rsid w:val="00FA5135"/>
    <w:rsid w:val="00FB553F"/>
    <w:rsid w:val="00FD0A63"/>
    <w:rsid w:val="00FD4868"/>
    <w:rsid w:val="00FF08A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6B48C"/>
  <w15:chartTrackingRefBased/>
  <w15:docId w15:val="{1F93A7E4-0D93-494C-80FB-3C4A40770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e">
    <w:name w:val="Normal"/>
    <w:qFormat/>
    <w:rsid w:val="00EE3B0E"/>
    <w:pPr>
      <w:spacing w:after="0" w:line="240" w:lineRule="auto"/>
    </w:pPr>
    <w:rPr>
      <w:rFonts w:ascii="Times New Roman" w:eastAsia="Times New Roman" w:hAnsi="Times New Roman" w:cs="Times New Roman"/>
      <w:sz w:val="24"/>
      <w:szCs w:val="24"/>
      <w:lang w:eastAsia="it-IT"/>
    </w:rPr>
  </w:style>
  <w:style w:type="paragraph" w:styleId="Titolo1">
    <w:name w:val="heading 1"/>
    <w:aliases w:val="CAPO"/>
    <w:basedOn w:val="Normale"/>
    <w:next w:val="Normale"/>
    <w:link w:val="Titolo1Carattere"/>
    <w:uiPriority w:val="9"/>
    <w:qFormat/>
    <w:rsid w:val="006152F0"/>
    <w:pPr>
      <w:keepNext/>
      <w:keepLines/>
      <w:spacing w:before="240"/>
      <w:outlineLvl w:val="0"/>
    </w:pPr>
    <w:rPr>
      <w:rFonts w:asciiTheme="majorHAnsi" w:eastAsiaTheme="majorEastAsia" w:hAnsiTheme="majorHAnsi" w:cstheme="majorBidi"/>
      <w:b/>
      <w:sz w:val="32"/>
      <w:szCs w:val="32"/>
    </w:rPr>
  </w:style>
  <w:style w:type="paragraph" w:styleId="Titolo2">
    <w:name w:val="heading 2"/>
    <w:basedOn w:val="Normale"/>
    <w:next w:val="Normale"/>
    <w:link w:val="Titolo2Carattere"/>
    <w:uiPriority w:val="9"/>
    <w:unhideWhenUsed/>
    <w:qFormat/>
    <w:rsid w:val="003E7D5B"/>
    <w:pPr>
      <w:keepNext/>
      <w:keepLines/>
      <w:spacing w:before="40"/>
      <w:outlineLvl w:val="1"/>
    </w:pPr>
    <w:rPr>
      <w:rFonts w:asciiTheme="majorHAnsi" w:eastAsiaTheme="majorEastAsia" w:hAnsiTheme="majorHAnsi" w:cstheme="majorBidi"/>
      <w:b/>
      <w:sz w:val="26"/>
      <w:szCs w:val="26"/>
    </w:rPr>
  </w:style>
  <w:style w:type="paragraph" w:styleId="Titolo3">
    <w:name w:val="heading 3"/>
    <w:aliases w:val="1.1.13"/>
    <w:basedOn w:val="Normale"/>
    <w:next w:val="Normale"/>
    <w:link w:val="Titolo3Carattere"/>
    <w:uiPriority w:val="9"/>
    <w:unhideWhenUsed/>
    <w:qFormat/>
    <w:rsid w:val="00A9197A"/>
    <w:pPr>
      <w:keepNext/>
      <w:keepLines/>
      <w:spacing w:before="40"/>
      <w:outlineLvl w:val="2"/>
    </w:pPr>
    <w:rPr>
      <w:rFonts w:asciiTheme="majorHAnsi" w:eastAsiaTheme="majorEastAsia" w:hAnsiTheme="majorHAnsi" w:cstheme="majorBidi"/>
    </w:rPr>
  </w:style>
  <w:style w:type="paragraph" w:styleId="Titolo4">
    <w:name w:val="heading 4"/>
    <w:basedOn w:val="Normale"/>
    <w:next w:val="Normale"/>
    <w:link w:val="Titolo4Carattere"/>
    <w:uiPriority w:val="9"/>
    <w:semiHidden/>
    <w:unhideWhenUsed/>
    <w:qFormat/>
    <w:rsid w:val="0028137F"/>
    <w:pPr>
      <w:keepNext/>
      <w:keepLines/>
      <w:spacing w:before="40"/>
      <w:ind w:left="864" w:hanging="144"/>
      <w:outlineLvl w:val="3"/>
    </w:pPr>
    <w:rPr>
      <w:rFonts w:asciiTheme="majorHAnsi" w:eastAsiaTheme="majorEastAsia" w:hAnsiTheme="majorHAnsi" w:cstheme="majorBidi"/>
      <w:b/>
      <w:i/>
      <w:iCs/>
      <w:color w:val="2E74B5" w:themeColor="accent1" w:themeShade="BF"/>
    </w:rPr>
  </w:style>
  <w:style w:type="paragraph" w:styleId="Titolo5">
    <w:name w:val="heading 5"/>
    <w:basedOn w:val="Normale"/>
    <w:next w:val="Normale"/>
    <w:link w:val="Titolo5Carattere"/>
    <w:uiPriority w:val="9"/>
    <w:semiHidden/>
    <w:unhideWhenUsed/>
    <w:qFormat/>
    <w:rsid w:val="0028137F"/>
    <w:pPr>
      <w:keepNext/>
      <w:keepLines/>
      <w:spacing w:before="40"/>
      <w:ind w:left="1008" w:hanging="432"/>
      <w:outlineLvl w:val="4"/>
    </w:pPr>
    <w:rPr>
      <w:rFonts w:asciiTheme="majorHAnsi" w:eastAsiaTheme="majorEastAsia" w:hAnsiTheme="majorHAnsi" w:cstheme="majorBidi"/>
      <w:b/>
      <w:color w:val="2E74B5" w:themeColor="accent1" w:themeShade="BF"/>
    </w:rPr>
  </w:style>
  <w:style w:type="paragraph" w:styleId="Titolo6">
    <w:name w:val="heading 6"/>
    <w:basedOn w:val="Normale"/>
    <w:next w:val="Normale"/>
    <w:link w:val="Titolo6Carattere"/>
    <w:uiPriority w:val="9"/>
    <w:semiHidden/>
    <w:unhideWhenUsed/>
    <w:qFormat/>
    <w:rsid w:val="0028137F"/>
    <w:pPr>
      <w:keepNext/>
      <w:keepLines/>
      <w:spacing w:before="40"/>
      <w:ind w:left="1152" w:hanging="432"/>
      <w:outlineLvl w:val="5"/>
    </w:pPr>
    <w:rPr>
      <w:rFonts w:asciiTheme="majorHAnsi" w:eastAsiaTheme="majorEastAsia" w:hAnsiTheme="majorHAnsi" w:cstheme="majorBidi"/>
      <w:b/>
      <w:color w:val="1F4D78" w:themeColor="accent1" w:themeShade="7F"/>
    </w:rPr>
  </w:style>
  <w:style w:type="paragraph" w:styleId="Titolo7">
    <w:name w:val="heading 7"/>
    <w:basedOn w:val="Normale"/>
    <w:next w:val="Normale"/>
    <w:link w:val="Titolo7Carattere"/>
    <w:uiPriority w:val="9"/>
    <w:semiHidden/>
    <w:unhideWhenUsed/>
    <w:qFormat/>
    <w:rsid w:val="0028137F"/>
    <w:pPr>
      <w:keepNext/>
      <w:keepLines/>
      <w:spacing w:before="40"/>
      <w:ind w:left="1296" w:hanging="288"/>
      <w:outlineLvl w:val="6"/>
    </w:pPr>
    <w:rPr>
      <w:rFonts w:asciiTheme="majorHAnsi" w:eastAsiaTheme="majorEastAsia" w:hAnsiTheme="majorHAnsi" w:cstheme="majorBidi"/>
      <w:b/>
      <w:i/>
      <w:iCs/>
      <w:color w:val="1F4D78" w:themeColor="accent1" w:themeShade="7F"/>
    </w:rPr>
  </w:style>
  <w:style w:type="paragraph" w:styleId="Titolo8">
    <w:name w:val="heading 8"/>
    <w:basedOn w:val="Normale"/>
    <w:next w:val="Normale"/>
    <w:link w:val="Titolo8Carattere"/>
    <w:uiPriority w:val="9"/>
    <w:semiHidden/>
    <w:unhideWhenUsed/>
    <w:qFormat/>
    <w:rsid w:val="0028137F"/>
    <w:pPr>
      <w:keepNext/>
      <w:keepLines/>
      <w:spacing w:before="40"/>
      <w:ind w:left="1440" w:hanging="432"/>
      <w:outlineLvl w:val="7"/>
    </w:pPr>
    <w:rPr>
      <w:rFonts w:asciiTheme="majorHAnsi" w:eastAsiaTheme="majorEastAsia" w:hAnsiTheme="majorHAnsi" w:cstheme="majorBidi"/>
      <w:b/>
      <w:color w:val="272727" w:themeColor="text1" w:themeTint="D8"/>
      <w:sz w:val="21"/>
      <w:szCs w:val="21"/>
    </w:rPr>
  </w:style>
  <w:style w:type="paragraph" w:styleId="Titolo9">
    <w:name w:val="heading 9"/>
    <w:basedOn w:val="Normale"/>
    <w:next w:val="Normale"/>
    <w:link w:val="Titolo9Carattere"/>
    <w:uiPriority w:val="9"/>
    <w:semiHidden/>
    <w:unhideWhenUsed/>
    <w:qFormat/>
    <w:rsid w:val="0028137F"/>
    <w:pPr>
      <w:keepNext/>
      <w:keepLines/>
      <w:spacing w:before="40"/>
      <w:ind w:left="1584" w:hanging="144"/>
      <w:outlineLvl w:val="8"/>
    </w:pPr>
    <w:rPr>
      <w:rFonts w:asciiTheme="majorHAnsi" w:eastAsiaTheme="majorEastAsia" w:hAnsiTheme="majorHAnsi" w:cstheme="majorBidi"/>
      <w:b/>
      <w:i/>
      <w:iCs/>
      <w:color w:val="272727" w:themeColor="text1" w:themeTint="D8"/>
      <w:sz w:val="21"/>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CD77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aliases w:val="CAPO Carattere"/>
    <w:basedOn w:val="Carpredefinitoparagrafo"/>
    <w:link w:val="Titolo1"/>
    <w:uiPriority w:val="9"/>
    <w:rsid w:val="006152F0"/>
    <w:rPr>
      <w:rFonts w:asciiTheme="majorHAnsi" w:eastAsiaTheme="majorEastAsia" w:hAnsiTheme="majorHAnsi" w:cstheme="majorBidi"/>
      <w:b/>
      <w:sz w:val="32"/>
      <w:szCs w:val="32"/>
    </w:rPr>
  </w:style>
  <w:style w:type="paragraph" w:styleId="Titolosommario">
    <w:name w:val="TOC Heading"/>
    <w:basedOn w:val="Titolo1"/>
    <w:next w:val="Normale"/>
    <w:uiPriority w:val="39"/>
    <w:unhideWhenUsed/>
    <w:qFormat/>
    <w:rsid w:val="00453D61"/>
    <w:pPr>
      <w:outlineLvl w:val="9"/>
    </w:pPr>
    <w:rPr>
      <w:color w:val="2E74B5" w:themeColor="accent1" w:themeShade="BF"/>
    </w:rPr>
  </w:style>
  <w:style w:type="paragraph" w:styleId="Sommario1">
    <w:name w:val="toc 1"/>
    <w:basedOn w:val="Normale"/>
    <w:next w:val="Normale"/>
    <w:autoRedefine/>
    <w:uiPriority w:val="39"/>
    <w:unhideWhenUsed/>
    <w:rsid w:val="00453D61"/>
    <w:pPr>
      <w:spacing w:after="100"/>
    </w:pPr>
  </w:style>
  <w:style w:type="character" w:styleId="Collegamentoipertestuale">
    <w:name w:val="Hyperlink"/>
    <w:basedOn w:val="Carpredefinitoparagrafo"/>
    <w:uiPriority w:val="99"/>
    <w:unhideWhenUsed/>
    <w:rsid w:val="00453D61"/>
    <w:rPr>
      <w:color w:val="0563C1" w:themeColor="hyperlink"/>
      <w:u w:val="single"/>
    </w:rPr>
  </w:style>
  <w:style w:type="paragraph" w:styleId="Paragrafoelenco">
    <w:name w:val="List Paragraph"/>
    <w:basedOn w:val="Normale"/>
    <w:uiPriority w:val="34"/>
    <w:qFormat/>
    <w:rsid w:val="006152F0"/>
    <w:pPr>
      <w:ind w:left="720"/>
      <w:contextualSpacing/>
    </w:pPr>
  </w:style>
  <w:style w:type="character" w:customStyle="1" w:styleId="Titolo2Carattere">
    <w:name w:val="Titolo 2 Carattere"/>
    <w:basedOn w:val="Carpredefinitoparagrafo"/>
    <w:link w:val="Titolo2"/>
    <w:uiPriority w:val="9"/>
    <w:rsid w:val="003E7D5B"/>
    <w:rPr>
      <w:rFonts w:asciiTheme="majorHAnsi" w:eastAsiaTheme="majorEastAsia" w:hAnsiTheme="majorHAnsi" w:cstheme="majorBidi"/>
      <w:b/>
      <w:sz w:val="26"/>
      <w:szCs w:val="26"/>
    </w:rPr>
  </w:style>
  <w:style w:type="character" w:styleId="Rimandonotadichiusura">
    <w:name w:val="endnote reference"/>
    <w:basedOn w:val="Carpredefinitoparagrafo"/>
    <w:uiPriority w:val="99"/>
    <w:semiHidden/>
    <w:unhideWhenUsed/>
    <w:rsid w:val="003E7D5B"/>
  </w:style>
  <w:style w:type="numbering" w:customStyle="1" w:styleId="Stile1">
    <w:name w:val="Stile1"/>
    <w:uiPriority w:val="99"/>
    <w:rsid w:val="005B0036"/>
    <w:pPr>
      <w:numPr>
        <w:numId w:val="1"/>
      </w:numPr>
    </w:pPr>
  </w:style>
  <w:style w:type="character" w:customStyle="1" w:styleId="Titolo3Carattere">
    <w:name w:val="Titolo 3 Carattere"/>
    <w:aliases w:val="1.1.13 Carattere"/>
    <w:basedOn w:val="Carpredefinitoparagrafo"/>
    <w:link w:val="Titolo3"/>
    <w:uiPriority w:val="9"/>
    <w:rsid w:val="00A9197A"/>
    <w:rPr>
      <w:rFonts w:asciiTheme="majorHAnsi" w:eastAsiaTheme="majorEastAsia" w:hAnsiTheme="majorHAnsi" w:cstheme="majorBidi"/>
      <w:sz w:val="24"/>
      <w:szCs w:val="24"/>
    </w:rPr>
  </w:style>
  <w:style w:type="paragraph" w:styleId="Sommario2">
    <w:name w:val="toc 2"/>
    <w:basedOn w:val="Normale"/>
    <w:next w:val="Normale"/>
    <w:autoRedefine/>
    <w:uiPriority w:val="39"/>
    <w:unhideWhenUsed/>
    <w:rsid w:val="002E5922"/>
    <w:pPr>
      <w:tabs>
        <w:tab w:val="left" w:pos="1100"/>
        <w:tab w:val="right" w:leader="dot" w:pos="9628"/>
      </w:tabs>
      <w:spacing w:after="100"/>
    </w:pPr>
    <w:rPr>
      <w:rFonts w:asciiTheme="majorHAnsi" w:eastAsiaTheme="majorEastAsia" w:hAnsiTheme="majorHAnsi" w:cstheme="majorBidi"/>
      <w:color w:val="2E74B5" w:themeColor="accent1" w:themeShade="BF"/>
      <w:sz w:val="32"/>
      <w:szCs w:val="32"/>
    </w:rPr>
  </w:style>
  <w:style w:type="paragraph" w:styleId="Nessunaspaziatura">
    <w:name w:val="No Spacing"/>
    <w:aliases w:val="articolo"/>
    <w:uiPriority w:val="1"/>
    <w:qFormat/>
    <w:rsid w:val="006233DF"/>
    <w:pPr>
      <w:spacing w:after="0" w:line="240" w:lineRule="auto"/>
    </w:pPr>
  </w:style>
  <w:style w:type="paragraph" w:styleId="NormaleWeb">
    <w:name w:val="Normal (Web)"/>
    <w:basedOn w:val="Normale"/>
    <w:uiPriority w:val="99"/>
    <w:rsid w:val="005C25C8"/>
    <w:pPr>
      <w:spacing w:before="100" w:beforeAutospacing="1" w:after="100" w:afterAutospacing="1"/>
    </w:pPr>
  </w:style>
  <w:style w:type="paragraph" w:styleId="Testonormale">
    <w:name w:val="Plain Text"/>
    <w:basedOn w:val="Normale"/>
    <w:link w:val="TestonormaleCarattere"/>
    <w:uiPriority w:val="99"/>
    <w:unhideWhenUsed/>
    <w:rsid w:val="00304BA0"/>
    <w:rPr>
      <w:rFonts w:ascii="Consolas" w:eastAsia="Calibri" w:hAnsi="Consolas"/>
      <w:sz w:val="21"/>
      <w:szCs w:val="21"/>
      <w:lang w:val="x-none" w:eastAsia="x-none"/>
    </w:rPr>
  </w:style>
  <w:style w:type="character" w:customStyle="1" w:styleId="TestonormaleCarattere">
    <w:name w:val="Testo normale Carattere"/>
    <w:basedOn w:val="Carpredefinitoparagrafo"/>
    <w:link w:val="Testonormale"/>
    <w:uiPriority w:val="99"/>
    <w:rsid w:val="00304BA0"/>
    <w:rPr>
      <w:rFonts w:ascii="Consolas" w:eastAsia="Calibri" w:hAnsi="Consolas" w:cs="Times New Roman"/>
      <w:sz w:val="21"/>
      <w:szCs w:val="21"/>
      <w:lang w:val="x-none" w:eastAsia="x-none"/>
    </w:rPr>
  </w:style>
  <w:style w:type="character" w:styleId="Rimandocommento">
    <w:name w:val="annotation reference"/>
    <w:basedOn w:val="Carpredefinitoparagrafo"/>
    <w:uiPriority w:val="99"/>
    <w:semiHidden/>
    <w:unhideWhenUsed/>
    <w:rsid w:val="00B96A0E"/>
    <w:rPr>
      <w:sz w:val="16"/>
      <w:szCs w:val="16"/>
    </w:rPr>
  </w:style>
  <w:style w:type="paragraph" w:styleId="Testocommento">
    <w:name w:val="annotation text"/>
    <w:basedOn w:val="Normale"/>
    <w:link w:val="TestocommentoCarattere"/>
    <w:uiPriority w:val="99"/>
    <w:semiHidden/>
    <w:unhideWhenUsed/>
    <w:rsid w:val="00B96A0E"/>
    <w:rPr>
      <w:sz w:val="20"/>
      <w:szCs w:val="20"/>
    </w:rPr>
  </w:style>
  <w:style w:type="character" w:customStyle="1" w:styleId="TestocommentoCarattere">
    <w:name w:val="Testo commento Carattere"/>
    <w:basedOn w:val="Carpredefinitoparagrafo"/>
    <w:link w:val="Testocommento"/>
    <w:uiPriority w:val="99"/>
    <w:semiHidden/>
    <w:rsid w:val="00B96A0E"/>
    <w:rPr>
      <w:sz w:val="20"/>
      <w:szCs w:val="20"/>
    </w:rPr>
  </w:style>
  <w:style w:type="paragraph" w:styleId="Soggettocommento">
    <w:name w:val="annotation subject"/>
    <w:basedOn w:val="Testocommento"/>
    <w:next w:val="Testocommento"/>
    <w:link w:val="SoggettocommentoCarattere"/>
    <w:uiPriority w:val="99"/>
    <w:semiHidden/>
    <w:unhideWhenUsed/>
    <w:rsid w:val="00B96A0E"/>
    <w:rPr>
      <w:b/>
      <w:bCs/>
    </w:rPr>
  </w:style>
  <w:style w:type="character" w:customStyle="1" w:styleId="SoggettocommentoCarattere">
    <w:name w:val="Soggetto commento Carattere"/>
    <w:basedOn w:val="TestocommentoCarattere"/>
    <w:link w:val="Soggettocommento"/>
    <w:uiPriority w:val="99"/>
    <w:semiHidden/>
    <w:rsid w:val="00B96A0E"/>
    <w:rPr>
      <w:b/>
      <w:bCs/>
      <w:sz w:val="20"/>
      <w:szCs w:val="20"/>
    </w:rPr>
  </w:style>
  <w:style w:type="paragraph" w:styleId="Testofumetto">
    <w:name w:val="Balloon Text"/>
    <w:basedOn w:val="Normale"/>
    <w:link w:val="TestofumettoCarattere"/>
    <w:uiPriority w:val="99"/>
    <w:semiHidden/>
    <w:unhideWhenUsed/>
    <w:rsid w:val="00B96A0E"/>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96A0E"/>
    <w:rPr>
      <w:rFonts w:ascii="Segoe UI" w:hAnsi="Segoe UI" w:cs="Segoe UI"/>
      <w:sz w:val="18"/>
      <w:szCs w:val="18"/>
    </w:rPr>
  </w:style>
  <w:style w:type="paragraph" w:styleId="Testonotaapidipagina">
    <w:name w:val="footnote text"/>
    <w:basedOn w:val="Normale"/>
    <w:link w:val="TestonotaapidipaginaCarattere"/>
    <w:uiPriority w:val="99"/>
    <w:semiHidden/>
    <w:unhideWhenUsed/>
    <w:rsid w:val="00094249"/>
    <w:rPr>
      <w:sz w:val="20"/>
      <w:szCs w:val="20"/>
    </w:rPr>
  </w:style>
  <w:style w:type="character" w:customStyle="1" w:styleId="TestonotaapidipaginaCarattere">
    <w:name w:val="Testo nota a piè di pagina Carattere"/>
    <w:basedOn w:val="Carpredefinitoparagrafo"/>
    <w:link w:val="Testonotaapidipagina"/>
    <w:uiPriority w:val="99"/>
    <w:semiHidden/>
    <w:rsid w:val="00094249"/>
    <w:rPr>
      <w:sz w:val="20"/>
      <w:szCs w:val="20"/>
    </w:rPr>
  </w:style>
  <w:style w:type="character" w:styleId="Rimandonotaapidipagina">
    <w:name w:val="footnote reference"/>
    <w:basedOn w:val="Carpredefinitoparagrafo"/>
    <w:uiPriority w:val="99"/>
    <w:semiHidden/>
    <w:unhideWhenUsed/>
    <w:rsid w:val="00094249"/>
    <w:rPr>
      <w:vertAlign w:val="superscript"/>
    </w:rPr>
  </w:style>
  <w:style w:type="paragraph" w:styleId="Intestazione">
    <w:name w:val="header"/>
    <w:basedOn w:val="Normale"/>
    <w:link w:val="IntestazioneCarattere"/>
    <w:uiPriority w:val="99"/>
    <w:unhideWhenUsed/>
    <w:rsid w:val="00094249"/>
    <w:pPr>
      <w:tabs>
        <w:tab w:val="center" w:pos="4819"/>
        <w:tab w:val="right" w:pos="9638"/>
      </w:tabs>
    </w:pPr>
  </w:style>
  <w:style w:type="character" w:customStyle="1" w:styleId="IntestazioneCarattere">
    <w:name w:val="Intestazione Carattere"/>
    <w:basedOn w:val="Carpredefinitoparagrafo"/>
    <w:link w:val="Intestazione"/>
    <w:uiPriority w:val="99"/>
    <w:qFormat/>
    <w:rsid w:val="00094249"/>
  </w:style>
  <w:style w:type="paragraph" w:styleId="Pidipagina">
    <w:name w:val="footer"/>
    <w:basedOn w:val="Normale"/>
    <w:link w:val="PidipaginaCarattere"/>
    <w:uiPriority w:val="99"/>
    <w:unhideWhenUsed/>
    <w:rsid w:val="00094249"/>
    <w:pPr>
      <w:tabs>
        <w:tab w:val="center" w:pos="4819"/>
        <w:tab w:val="right" w:pos="9638"/>
      </w:tabs>
    </w:pPr>
  </w:style>
  <w:style w:type="character" w:customStyle="1" w:styleId="PidipaginaCarattere">
    <w:name w:val="Piè di pagina Carattere"/>
    <w:basedOn w:val="Carpredefinitoparagrafo"/>
    <w:link w:val="Pidipagina"/>
    <w:uiPriority w:val="99"/>
    <w:rsid w:val="00094249"/>
  </w:style>
  <w:style w:type="character" w:styleId="Enfasicorsivo">
    <w:name w:val="Emphasis"/>
    <w:basedOn w:val="Carpredefinitoparagrafo"/>
    <w:uiPriority w:val="20"/>
    <w:qFormat/>
    <w:rsid w:val="00BD6C06"/>
    <w:rPr>
      <w:i/>
      <w:iCs/>
    </w:rPr>
  </w:style>
  <w:style w:type="paragraph" w:styleId="Sommario3">
    <w:name w:val="toc 3"/>
    <w:basedOn w:val="Normale"/>
    <w:next w:val="Normale"/>
    <w:autoRedefine/>
    <w:uiPriority w:val="39"/>
    <w:unhideWhenUsed/>
    <w:rsid w:val="00D009AA"/>
    <w:pPr>
      <w:spacing w:after="100"/>
      <w:ind w:left="440"/>
    </w:pPr>
    <w:rPr>
      <w:rFonts w:eastAsiaTheme="minorEastAsia"/>
    </w:rPr>
  </w:style>
  <w:style w:type="paragraph" w:styleId="Sommario4">
    <w:name w:val="toc 4"/>
    <w:basedOn w:val="Normale"/>
    <w:next w:val="Normale"/>
    <w:autoRedefine/>
    <w:uiPriority w:val="39"/>
    <w:unhideWhenUsed/>
    <w:rsid w:val="00D009AA"/>
    <w:pPr>
      <w:spacing w:after="100"/>
      <w:ind w:left="660"/>
    </w:pPr>
    <w:rPr>
      <w:rFonts w:eastAsiaTheme="minorEastAsia"/>
    </w:rPr>
  </w:style>
  <w:style w:type="paragraph" w:styleId="Sommario5">
    <w:name w:val="toc 5"/>
    <w:basedOn w:val="Normale"/>
    <w:next w:val="Normale"/>
    <w:autoRedefine/>
    <w:uiPriority w:val="39"/>
    <w:unhideWhenUsed/>
    <w:rsid w:val="00D009AA"/>
    <w:pPr>
      <w:spacing w:after="100"/>
      <w:ind w:left="880"/>
    </w:pPr>
    <w:rPr>
      <w:rFonts w:eastAsiaTheme="minorEastAsia"/>
    </w:rPr>
  </w:style>
  <w:style w:type="paragraph" w:styleId="Sommario6">
    <w:name w:val="toc 6"/>
    <w:basedOn w:val="Normale"/>
    <w:next w:val="Normale"/>
    <w:autoRedefine/>
    <w:uiPriority w:val="39"/>
    <w:unhideWhenUsed/>
    <w:rsid w:val="00D009AA"/>
    <w:pPr>
      <w:spacing w:after="100"/>
      <w:ind w:left="1100"/>
    </w:pPr>
    <w:rPr>
      <w:rFonts w:eastAsiaTheme="minorEastAsia"/>
    </w:rPr>
  </w:style>
  <w:style w:type="paragraph" w:styleId="Sommario7">
    <w:name w:val="toc 7"/>
    <w:basedOn w:val="Normale"/>
    <w:next w:val="Normale"/>
    <w:autoRedefine/>
    <w:uiPriority w:val="39"/>
    <w:unhideWhenUsed/>
    <w:rsid w:val="00D009AA"/>
    <w:pPr>
      <w:spacing w:after="100"/>
      <w:ind w:left="1320"/>
    </w:pPr>
    <w:rPr>
      <w:rFonts w:eastAsiaTheme="minorEastAsia"/>
    </w:rPr>
  </w:style>
  <w:style w:type="paragraph" w:styleId="Sommario8">
    <w:name w:val="toc 8"/>
    <w:basedOn w:val="Normale"/>
    <w:next w:val="Normale"/>
    <w:autoRedefine/>
    <w:uiPriority w:val="39"/>
    <w:unhideWhenUsed/>
    <w:rsid w:val="00D009AA"/>
    <w:pPr>
      <w:spacing w:after="100"/>
      <w:ind w:left="1540"/>
    </w:pPr>
    <w:rPr>
      <w:rFonts w:eastAsiaTheme="minorEastAsia"/>
    </w:rPr>
  </w:style>
  <w:style w:type="paragraph" w:styleId="Sommario9">
    <w:name w:val="toc 9"/>
    <w:basedOn w:val="Normale"/>
    <w:next w:val="Normale"/>
    <w:autoRedefine/>
    <w:uiPriority w:val="39"/>
    <w:unhideWhenUsed/>
    <w:rsid w:val="00D009AA"/>
    <w:pPr>
      <w:spacing w:after="100"/>
      <w:ind w:left="1760"/>
    </w:pPr>
    <w:rPr>
      <w:rFonts w:eastAsiaTheme="minorEastAsia"/>
    </w:rPr>
  </w:style>
  <w:style w:type="paragraph" w:styleId="Corpotesto">
    <w:name w:val="Body Text"/>
    <w:basedOn w:val="Normale"/>
    <w:link w:val="CorpotestoCarattere"/>
    <w:uiPriority w:val="99"/>
    <w:semiHidden/>
    <w:rsid w:val="0017406A"/>
    <w:pPr>
      <w:spacing w:line="360" w:lineRule="auto"/>
      <w:jc w:val="both"/>
    </w:pPr>
    <w:rPr>
      <w:rFonts w:ascii="Arial" w:hAnsi="Arial" w:cs="Arial"/>
    </w:rPr>
  </w:style>
  <w:style w:type="character" w:customStyle="1" w:styleId="CorpotestoCarattere">
    <w:name w:val="Corpo testo Carattere"/>
    <w:basedOn w:val="Carpredefinitoparagrafo"/>
    <w:link w:val="Corpotesto"/>
    <w:uiPriority w:val="99"/>
    <w:semiHidden/>
    <w:rsid w:val="0017406A"/>
    <w:rPr>
      <w:rFonts w:ascii="Arial" w:eastAsia="Times New Roman" w:hAnsi="Arial" w:cs="Arial"/>
      <w:sz w:val="24"/>
      <w:szCs w:val="24"/>
      <w:lang w:eastAsia="it-IT"/>
    </w:rPr>
  </w:style>
  <w:style w:type="paragraph" w:styleId="Corpodeltesto2">
    <w:name w:val="Body Text 2"/>
    <w:basedOn w:val="Normale"/>
    <w:link w:val="Corpodeltesto2Carattere"/>
    <w:semiHidden/>
    <w:rsid w:val="0017406A"/>
    <w:pPr>
      <w:spacing w:line="360" w:lineRule="auto"/>
      <w:jc w:val="both"/>
    </w:pPr>
    <w:rPr>
      <w:rFonts w:ascii="Arial" w:hAnsi="Arial" w:cs="Arial"/>
    </w:rPr>
  </w:style>
  <w:style w:type="character" w:customStyle="1" w:styleId="Corpodeltesto2Carattere">
    <w:name w:val="Corpo del testo 2 Carattere"/>
    <w:basedOn w:val="Carpredefinitoparagrafo"/>
    <w:link w:val="Corpodeltesto2"/>
    <w:semiHidden/>
    <w:rsid w:val="0017406A"/>
    <w:rPr>
      <w:rFonts w:ascii="Arial" w:eastAsia="Times New Roman" w:hAnsi="Arial" w:cs="Arial"/>
      <w:szCs w:val="24"/>
      <w:lang w:eastAsia="it-IT"/>
    </w:rPr>
  </w:style>
  <w:style w:type="paragraph" w:styleId="Corpodeltesto3">
    <w:name w:val="Body Text 3"/>
    <w:basedOn w:val="Normale"/>
    <w:link w:val="Corpodeltesto3Carattere"/>
    <w:uiPriority w:val="99"/>
    <w:semiHidden/>
    <w:unhideWhenUsed/>
    <w:rsid w:val="00F951DC"/>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F951DC"/>
    <w:rPr>
      <w:sz w:val="16"/>
      <w:szCs w:val="16"/>
    </w:rPr>
  </w:style>
  <w:style w:type="character" w:customStyle="1" w:styleId="Titolo4Carattere">
    <w:name w:val="Titolo 4 Carattere"/>
    <w:basedOn w:val="Carpredefinitoparagrafo"/>
    <w:link w:val="Titolo4"/>
    <w:uiPriority w:val="9"/>
    <w:semiHidden/>
    <w:rsid w:val="0028137F"/>
    <w:rPr>
      <w:rFonts w:asciiTheme="majorHAnsi" w:eastAsiaTheme="majorEastAsia" w:hAnsiTheme="majorHAnsi" w:cstheme="majorBidi"/>
      <w:b/>
      <w:i/>
      <w:iCs/>
      <w:color w:val="2E74B5" w:themeColor="accent1" w:themeShade="BF"/>
    </w:rPr>
  </w:style>
  <w:style w:type="character" w:customStyle="1" w:styleId="Titolo5Carattere">
    <w:name w:val="Titolo 5 Carattere"/>
    <w:basedOn w:val="Carpredefinitoparagrafo"/>
    <w:link w:val="Titolo5"/>
    <w:uiPriority w:val="9"/>
    <w:semiHidden/>
    <w:rsid w:val="0028137F"/>
    <w:rPr>
      <w:rFonts w:asciiTheme="majorHAnsi" w:eastAsiaTheme="majorEastAsia" w:hAnsiTheme="majorHAnsi" w:cstheme="majorBidi"/>
      <w:b/>
      <w:color w:val="2E74B5" w:themeColor="accent1" w:themeShade="BF"/>
    </w:rPr>
  </w:style>
  <w:style w:type="character" w:customStyle="1" w:styleId="Titolo6Carattere">
    <w:name w:val="Titolo 6 Carattere"/>
    <w:basedOn w:val="Carpredefinitoparagrafo"/>
    <w:link w:val="Titolo6"/>
    <w:uiPriority w:val="9"/>
    <w:semiHidden/>
    <w:rsid w:val="0028137F"/>
    <w:rPr>
      <w:rFonts w:asciiTheme="majorHAnsi" w:eastAsiaTheme="majorEastAsia" w:hAnsiTheme="majorHAnsi" w:cstheme="majorBidi"/>
      <w:b/>
      <w:color w:val="1F4D78" w:themeColor="accent1" w:themeShade="7F"/>
    </w:rPr>
  </w:style>
  <w:style w:type="character" w:customStyle="1" w:styleId="Titolo7Carattere">
    <w:name w:val="Titolo 7 Carattere"/>
    <w:basedOn w:val="Carpredefinitoparagrafo"/>
    <w:link w:val="Titolo7"/>
    <w:uiPriority w:val="9"/>
    <w:semiHidden/>
    <w:rsid w:val="0028137F"/>
    <w:rPr>
      <w:rFonts w:asciiTheme="majorHAnsi" w:eastAsiaTheme="majorEastAsia" w:hAnsiTheme="majorHAnsi" w:cstheme="majorBidi"/>
      <w:b/>
      <w:i/>
      <w:iCs/>
      <w:color w:val="1F4D78" w:themeColor="accent1" w:themeShade="7F"/>
    </w:rPr>
  </w:style>
  <w:style w:type="character" w:customStyle="1" w:styleId="Titolo8Carattere">
    <w:name w:val="Titolo 8 Carattere"/>
    <w:basedOn w:val="Carpredefinitoparagrafo"/>
    <w:link w:val="Titolo8"/>
    <w:uiPriority w:val="9"/>
    <w:semiHidden/>
    <w:rsid w:val="0028137F"/>
    <w:rPr>
      <w:rFonts w:asciiTheme="majorHAnsi" w:eastAsiaTheme="majorEastAsia" w:hAnsiTheme="majorHAnsi" w:cstheme="majorBidi"/>
      <w:b/>
      <w:color w:val="272727" w:themeColor="text1" w:themeTint="D8"/>
      <w:sz w:val="21"/>
      <w:szCs w:val="21"/>
    </w:rPr>
  </w:style>
  <w:style w:type="character" w:customStyle="1" w:styleId="Titolo9Carattere">
    <w:name w:val="Titolo 9 Carattere"/>
    <w:basedOn w:val="Carpredefinitoparagrafo"/>
    <w:link w:val="Titolo9"/>
    <w:uiPriority w:val="9"/>
    <w:semiHidden/>
    <w:rsid w:val="0028137F"/>
    <w:rPr>
      <w:rFonts w:asciiTheme="majorHAnsi" w:eastAsiaTheme="majorEastAsia" w:hAnsiTheme="majorHAnsi" w:cstheme="majorBidi"/>
      <w:b/>
      <w:i/>
      <w:iCs/>
      <w:color w:val="272727" w:themeColor="text1" w:themeTint="D8"/>
      <w:sz w:val="21"/>
      <w:szCs w:val="21"/>
    </w:rPr>
  </w:style>
  <w:style w:type="numbering" w:customStyle="1" w:styleId="Stile2">
    <w:name w:val="Stile2"/>
    <w:uiPriority w:val="99"/>
    <w:rsid w:val="0028137F"/>
    <w:pPr>
      <w:numPr>
        <w:numId w:val="2"/>
      </w:numPr>
    </w:pPr>
  </w:style>
  <w:style w:type="numbering" w:customStyle="1" w:styleId="Stile3">
    <w:name w:val="Stile3"/>
    <w:uiPriority w:val="99"/>
    <w:rsid w:val="0028137F"/>
    <w:pPr>
      <w:numPr>
        <w:numId w:val="3"/>
      </w:numPr>
    </w:pPr>
  </w:style>
  <w:style w:type="numbering" w:customStyle="1" w:styleId="Stile4">
    <w:name w:val="Stile4"/>
    <w:uiPriority w:val="99"/>
    <w:rsid w:val="0028137F"/>
    <w:pPr>
      <w:numPr>
        <w:numId w:val="4"/>
      </w:numPr>
    </w:pPr>
  </w:style>
  <w:style w:type="paragraph" w:styleId="Titolo">
    <w:name w:val="Title"/>
    <w:basedOn w:val="Normale"/>
    <w:next w:val="Normale"/>
    <w:link w:val="TitoloCarattere"/>
    <w:uiPriority w:val="10"/>
    <w:qFormat/>
    <w:rsid w:val="0028137F"/>
    <w:pPr>
      <w:contextualSpacing/>
    </w:pPr>
    <w:rPr>
      <w:rFonts w:asciiTheme="majorHAnsi" w:eastAsiaTheme="majorEastAsia" w:hAnsiTheme="majorHAnsi" w:cstheme="majorBidi"/>
      <w:b/>
      <w:spacing w:val="-10"/>
      <w:kern w:val="28"/>
      <w:sz w:val="56"/>
      <w:szCs w:val="56"/>
    </w:rPr>
  </w:style>
  <w:style w:type="character" w:customStyle="1" w:styleId="TitoloCarattere">
    <w:name w:val="Titolo Carattere"/>
    <w:basedOn w:val="Carpredefinitoparagrafo"/>
    <w:link w:val="Titolo"/>
    <w:uiPriority w:val="10"/>
    <w:rsid w:val="0028137F"/>
    <w:rPr>
      <w:rFonts w:asciiTheme="majorHAnsi" w:eastAsiaTheme="majorEastAsia" w:hAnsiTheme="majorHAnsi" w:cstheme="majorBidi"/>
      <w:b/>
      <w:spacing w:val="-10"/>
      <w:kern w:val="28"/>
      <w:sz w:val="56"/>
      <w:szCs w:val="56"/>
    </w:rPr>
  </w:style>
  <w:style w:type="paragraph" w:customStyle="1" w:styleId="NormaleWeb1">
    <w:name w:val="Normale (Web)1"/>
    <w:basedOn w:val="Normale"/>
    <w:rsid w:val="0028137F"/>
    <w:pPr>
      <w:spacing w:before="100" w:beforeAutospacing="1" w:after="100" w:afterAutospacing="1"/>
    </w:pPr>
    <w:rPr>
      <w:color w:val="000000"/>
      <w:sz w:val="20"/>
      <w:szCs w:val="20"/>
    </w:rPr>
  </w:style>
  <w:style w:type="numbering" w:customStyle="1" w:styleId="Stile5">
    <w:name w:val="Stile5"/>
    <w:uiPriority w:val="99"/>
    <w:rsid w:val="0028137F"/>
    <w:pPr>
      <w:numPr>
        <w:numId w:val="5"/>
      </w:numPr>
    </w:pPr>
  </w:style>
  <w:style w:type="numbering" w:customStyle="1" w:styleId="Stile6">
    <w:name w:val="Stile6"/>
    <w:uiPriority w:val="99"/>
    <w:rsid w:val="0028137F"/>
    <w:pPr>
      <w:numPr>
        <w:numId w:val="6"/>
      </w:numPr>
    </w:pPr>
  </w:style>
  <w:style w:type="paragraph" w:styleId="Sottotitolo">
    <w:name w:val="Subtitle"/>
    <w:basedOn w:val="Normale"/>
    <w:next w:val="Normale"/>
    <w:link w:val="SottotitoloCarattere"/>
    <w:uiPriority w:val="11"/>
    <w:qFormat/>
    <w:rsid w:val="0028137F"/>
    <w:pPr>
      <w:numPr>
        <w:ilvl w:val="1"/>
      </w:numPr>
    </w:pPr>
    <w:rPr>
      <w:rFonts w:eastAsiaTheme="minorEastAsia"/>
      <w:b/>
      <w:spacing w:val="15"/>
    </w:rPr>
  </w:style>
  <w:style w:type="character" w:customStyle="1" w:styleId="SottotitoloCarattere">
    <w:name w:val="Sottotitolo Carattere"/>
    <w:basedOn w:val="Carpredefinitoparagrafo"/>
    <w:link w:val="Sottotitolo"/>
    <w:uiPriority w:val="11"/>
    <w:rsid w:val="0028137F"/>
    <w:rPr>
      <w:rFonts w:eastAsiaTheme="minorEastAsia"/>
      <w:b/>
      <w:spacing w:val="15"/>
    </w:rPr>
  </w:style>
  <w:style w:type="paragraph" w:customStyle="1" w:styleId="Default">
    <w:name w:val="Default"/>
    <w:rsid w:val="0028137F"/>
    <w:pPr>
      <w:autoSpaceDE w:val="0"/>
      <w:autoSpaceDN w:val="0"/>
      <w:adjustRightInd w:val="0"/>
      <w:spacing w:after="0" w:line="240" w:lineRule="auto"/>
    </w:pPr>
    <w:rPr>
      <w:rFonts w:ascii="Times New Roman" w:hAnsi="Times New Roman" w:cs="Times New Roman"/>
      <w:color w:val="000000"/>
      <w:sz w:val="24"/>
      <w:szCs w:val="24"/>
    </w:rPr>
  </w:style>
  <w:style w:type="character" w:styleId="Collegamentovisitato">
    <w:name w:val="FollowedHyperlink"/>
    <w:basedOn w:val="Carpredefinitoparagrafo"/>
    <w:uiPriority w:val="99"/>
    <w:semiHidden/>
    <w:unhideWhenUsed/>
    <w:rsid w:val="0028137F"/>
    <w:rPr>
      <w:color w:val="954F72" w:themeColor="followedHyperlink"/>
      <w:u w:val="single"/>
    </w:rPr>
  </w:style>
  <w:style w:type="paragraph" w:customStyle="1" w:styleId="p1">
    <w:name w:val="p1"/>
    <w:basedOn w:val="Normale"/>
    <w:rsid w:val="000C2DB0"/>
    <w:rPr>
      <w:rFonts w:ascii="Helvetica" w:hAnsi="Helvetica"/>
      <w:sz w:val="15"/>
      <w:szCs w:val="15"/>
    </w:rPr>
  </w:style>
  <w:style w:type="character" w:customStyle="1" w:styleId="apple-converted-space">
    <w:name w:val="apple-converted-space"/>
    <w:basedOn w:val="Carpredefinitoparagrafo"/>
    <w:rsid w:val="000C2DB0"/>
  </w:style>
  <w:style w:type="character" w:styleId="Numeropagina">
    <w:name w:val="page number"/>
    <w:basedOn w:val="Carpredefinitoparagrafo"/>
    <w:uiPriority w:val="99"/>
    <w:semiHidden/>
    <w:unhideWhenUsed/>
    <w:rsid w:val="00375DB5"/>
  </w:style>
  <w:style w:type="paragraph" w:customStyle="1" w:styleId="p2">
    <w:name w:val="p2"/>
    <w:basedOn w:val="Normale"/>
    <w:rsid w:val="007B38C1"/>
    <w:pPr>
      <w:spacing w:before="150" w:after="170"/>
      <w:jc w:val="center"/>
    </w:pPr>
    <w:rPr>
      <w:rFonts w:ascii="Calibri" w:hAnsi="Calibri"/>
      <w:sz w:val="15"/>
      <w:szCs w:val="15"/>
    </w:rPr>
  </w:style>
  <w:style w:type="paragraph" w:customStyle="1" w:styleId="p3">
    <w:name w:val="p3"/>
    <w:basedOn w:val="Normale"/>
    <w:rsid w:val="007B38C1"/>
    <w:pPr>
      <w:spacing w:before="150" w:after="180"/>
      <w:jc w:val="center"/>
    </w:pPr>
    <w:rPr>
      <w:rFonts w:ascii="Calibri" w:hAnsi="Calibri"/>
      <w:sz w:val="15"/>
      <w:szCs w:val="15"/>
    </w:rPr>
  </w:style>
  <w:style w:type="paragraph" w:customStyle="1" w:styleId="Paragrafoelenco1">
    <w:name w:val="Paragrafo elenco1"/>
    <w:basedOn w:val="Normale"/>
    <w:rsid w:val="00932E94"/>
    <w:pPr>
      <w:suppressAutoHyphens/>
      <w:spacing w:after="200" w:line="276" w:lineRule="auto"/>
      <w:ind w:left="720"/>
    </w:pPr>
    <w:rPr>
      <w:rFonts w:ascii="Calibri" w:eastAsia="SimSun" w:hAnsi="Calibri" w:cs="Tahoma"/>
      <w:lang w:eastAsia="ar-SA"/>
    </w:rPr>
  </w:style>
  <w:style w:type="character" w:customStyle="1" w:styleId="CollegamentoInternet">
    <w:name w:val="Collegamento Internet"/>
    <w:basedOn w:val="Carpredefinitoparagrafo"/>
    <w:uiPriority w:val="99"/>
    <w:rsid w:val="00045AC0"/>
    <w:rPr>
      <w:rFonts w:cs="Times New Roman"/>
      <w:color w:val="0563C1"/>
      <w:u w:val="single"/>
    </w:rPr>
  </w:style>
  <w:style w:type="paragraph" w:customStyle="1" w:styleId="Contenutocornice">
    <w:name w:val="Contenuto cornice"/>
    <w:basedOn w:val="Normale"/>
    <w:qFormat/>
    <w:rsid w:val="00045AC0"/>
    <w:pPr>
      <w:suppressAutoHyphen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0305">
      <w:bodyDiv w:val="1"/>
      <w:marLeft w:val="0"/>
      <w:marRight w:val="0"/>
      <w:marTop w:val="0"/>
      <w:marBottom w:val="0"/>
      <w:divBdr>
        <w:top w:val="none" w:sz="0" w:space="0" w:color="auto"/>
        <w:left w:val="none" w:sz="0" w:space="0" w:color="auto"/>
        <w:bottom w:val="none" w:sz="0" w:space="0" w:color="auto"/>
        <w:right w:val="none" w:sz="0" w:space="0" w:color="auto"/>
      </w:divBdr>
    </w:div>
    <w:div w:id="53085448">
      <w:bodyDiv w:val="1"/>
      <w:marLeft w:val="0"/>
      <w:marRight w:val="0"/>
      <w:marTop w:val="0"/>
      <w:marBottom w:val="0"/>
      <w:divBdr>
        <w:top w:val="none" w:sz="0" w:space="0" w:color="auto"/>
        <w:left w:val="none" w:sz="0" w:space="0" w:color="auto"/>
        <w:bottom w:val="none" w:sz="0" w:space="0" w:color="auto"/>
        <w:right w:val="none" w:sz="0" w:space="0" w:color="auto"/>
      </w:divBdr>
    </w:div>
    <w:div w:id="65614573">
      <w:bodyDiv w:val="1"/>
      <w:marLeft w:val="0"/>
      <w:marRight w:val="0"/>
      <w:marTop w:val="0"/>
      <w:marBottom w:val="0"/>
      <w:divBdr>
        <w:top w:val="none" w:sz="0" w:space="0" w:color="auto"/>
        <w:left w:val="none" w:sz="0" w:space="0" w:color="auto"/>
        <w:bottom w:val="none" w:sz="0" w:space="0" w:color="auto"/>
        <w:right w:val="none" w:sz="0" w:space="0" w:color="auto"/>
      </w:divBdr>
    </w:div>
    <w:div w:id="76053233">
      <w:bodyDiv w:val="1"/>
      <w:marLeft w:val="0"/>
      <w:marRight w:val="0"/>
      <w:marTop w:val="0"/>
      <w:marBottom w:val="0"/>
      <w:divBdr>
        <w:top w:val="none" w:sz="0" w:space="0" w:color="auto"/>
        <w:left w:val="none" w:sz="0" w:space="0" w:color="auto"/>
        <w:bottom w:val="none" w:sz="0" w:space="0" w:color="auto"/>
        <w:right w:val="none" w:sz="0" w:space="0" w:color="auto"/>
      </w:divBdr>
    </w:div>
    <w:div w:id="94255698">
      <w:bodyDiv w:val="1"/>
      <w:marLeft w:val="0"/>
      <w:marRight w:val="0"/>
      <w:marTop w:val="0"/>
      <w:marBottom w:val="0"/>
      <w:divBdr>
        <w:top w:val="none" w:sz="0" w:space="0" w:color="auto"/>
        <w:left w:val="none" w:sz="0" w:space="0" w:color="auto"/>
        <w:bottom w:val="none" w:sz="0" w:space="0" w:color="auto"/>
        <w:right w:val="none" w:sz="0" w:space="0" w:color="auto"/>
      </w:divBdr>
    </w:div>
    <w:div w:id="120420418">
      <w:bodyDiv w:val="1"/>
      <w:marLeft w:val="0"/>
      <w:marRight w:val="0"/>
      <w:marTop w:val="0"/>
      <w:marBottom w:val="0"/>
      <w:divBdr>
        <w:top w:val="none" w:sz="0" w:space="0" w:color="auto"/>
        <w:left w:val="none" w:sz="0" w:space="0" w:color="auto"/>
        <w:bottom w:val="none" w:sz="0" w:space="0" w:color="auto"/>
        <w:right w:val="none" w:sz="0" w:space="0" w:color="auto"/>
      </w:divBdr>
    </w:div>
    <w:div w:id="137454517">
      <w:bodyDiv w:val="1"/>
      <w:marLeft w:val="0"/>
      <w:marRight w:val="0"/>
      <w:marTop w:val="0"/>
      <w:marBottom w:val="0"/>
      <w:divBdr>
        <w:top w:val="none" w:sz="0" w:space="0" w:color="auto"/>
        <w:left w:val="none" w:sz="0" w:space="0" w:color="auto"/>
        <w:bottom w:val="none" w:sz="0" w:space="0" w:color="auto"/>
        <w:right w:val="none" w:sz="0" w:space="0" w:color="auto"/>
      </w:divBdr>
    </w:div>
    <w:div w:id="145628523">
      <w:bodyDiv w:val="1"/>
      <w:marLeft w:val="0"/>
      <w:marRight w:val="0"/>
      <w:marTop w:val="0"/>
      <w:marBottom w:val="0"/>
      <w:divBdr>
        <w:top w:val="none" w:sz="0" w:space="0" w:color="auto"/>
        <w:left w:val="none" w:sz="0" w:space="0" w:color="auto"/>
        <w:bottom w:val="none" w:sz="0" w:space="0" w:color="auto"/>
        <w:right w:val="none" w:sz="0" w:space="0" w:color="auto"/>
      </w:divBdr>
    </w:div>
    <w:div w:id="182984676">
      <w:bodyDiv w:val="1"/>
      <w:marLeft w:val="0"/>
      <w:marRight w:val="0"/>
      <w:marTop w:val="0"/>
      <w:marBottom w:val="0"/>
      <w:divBdr>
        <w:top w:val="none" w:sz="0" w:space="0" w:color="auto"/>
        <w:left w:val="none" w:sz="0" w:space="0" w:color="auto"/>
        <w:bottom w:val="none" w:sz="0" w:space="0" w:color="auto"/>
        <w:right w:val="none" w:sz="0" w:space="0" w:color="auto"/>
      </w:divBdr>
    </w:div>
    <w:div w:id="184902980">
      <w:bodyDiv w:val="1"/>
      <w:marLeft w:val="0"/>
      <w:marRight w:val="0"/>
      <w:marTop w:val="0"/>
      <w:marBottom w:val="0"/>
      <w:divBdr>
        <w:top w:val="none" w:sz="0" w:space="0" w:color="auto"/>
        <w:left w:val="none" w:sz="0" w:space="0" w:color="auto"/>
        <w:bottom w:val="none" w:sz="0" w:space="0" w:color="auto"/>
        <w:right w:val="none" w:sz="0" w:space="0" w:color="auto"/>
      </w:divBdr>
    </w:div>
    <w:div w:id="198127946">
      <w:bodyDiv w:val="1"/>
      <w:marLeft w:val="0"/>
      <w:marRight w:val="0"/>
      <w:marTop w:val="0"/>
      <w:marBottom w:val="0"/>
      <w:divBdr>
        <w:top w:val="none" w:sz="0" w:space="0" w:color="auto"/>
        <w:left w:val="none" w:sz="0" w:space="0" w:color="auto"/>
        <w:bottom w:val="none" w:sz="0" w:space="0" w:color="auto"/>
        <w:right w:val="none" w:sz="0" w:space="0" w:color="auto"/>
      </w:divBdr>
    </w:div>
    <w:div w:id="220406878">
      <w:bodyDiv w:val="1"/>
      <w:marLeft w:val="0"/>
      <w:marRight w:val="0"/>
      <w:marTop w:val="0"/>
      <w:marBottom w:val="0"/>
      <w:divBdr>
        <w:top w:val="none" w:sz="0" w:space="0" w:color="auto"/>
        <w:left w:val="none" w:sz="0" w:space="0" w:color="auto"/>
        <w:bottom w:val="none" w:sz="0" w:space="0" w:color="auto"/>
        <w:right w:val="none" w:sz="0" w:space="0" w:color="auto"/>
      </w:divBdr>
    </w:div>
    <w:div w:id="229581784">
      <w:bodyDiv w:val="1"/>
      <w:marLeft w:val="0"/>
      <w:marRight w:val="0"/>
      <w:marTop w:val="0"/>
      <w:marBottom w:val="0"/>
      <w:divBdr>
        <w:top w:val="none" w:sz="0" w:space="0" w:color="auto"/>
        <w:left w:val="none" w:sz="0" w:space="0" w:color="auto"/>
        <w:bottom w:val="none" w:sz="0" w:space="0" w:color="auto"/>
        <w:right w:val="none" w:sz="0" w:space="0" w:color="auto"/>
      </w:divBdr>
    </w:div>
    <w:div w:id="232199946">
      <w:bodyDiv w:val="1"/>
      <w:marLeft w:val="0"/>
      <w:marRight w:val="0"/>
      <w:marTop w:val="0"/>
      <w:marBottom w:val="0"/>
      <w:divBdr>
        <w:top w:val="none" w:sz="0" w:space="0" w:color="auto"/>
        <w:left w:val="none" w:sz="0" w:space="0" w:color="auto"/>
        <w:bottom w:val="none" w:sz="0" w:space="0" w:color="auto"/>
        <w:right w:val="none" w:sz="0" w:space="0" w:color="auto"/>
      </w:divBdr>
    </w:div>
    <w:div w:id="250510114">
      <w:bodyDiv w:val="1"/>
      <w:marLeft w:val="0"/>
      <w:marRight w:val="0"/>
      <w:marTop w:val="0"/>
      <w:marBottom w:val="0"/>
      <w:divBdr>
        <w:top w:val="none" w:sz="0" w:space="0" w:color="auto"/>
        <w:left w:val="none" w:sz="0" w:space="0" w:color="auto"/>
        <w:bottom w:val="none" w:sz="0" w:space="0" w:color="auto"/>
        <w:right w:val="none" w:sz="0" w:space="0" w:color="auto"/>
      </w:divBdr>
    </w:div>
    <w:div w:id="296028106">
      <w:bodyDiv w:val="1"/>
      <w:marLeft w:val="0"/>
      <w:marRight w:val="0"/>
      <w:marTop w:val="0"/>
      <w:marBottom w:val="0"/>
      <w:divBdr>
        <w:top w:val="none" w:sz="0" w:space="0" w:color="auto"/>
        <w:left w:val="none" w:sz="0" w:space="0" w:color="auto"/>
        <w:bottom w:val="none" w:sz="0" w:space="0" w:color="auto"/>
        <w:right w:val="none" w:sz="0" w:space="0" w:color="auto"/>
      </w:divBdr>
    </w:div>
    <w:div w:id="326444120">
      <w:bodyDiv w:val="1"/>
      <w:marLeft w:val="0"/>
      <w:marRight w:val="0"/>
      <w:marTop w:val="0"/>
      <w:marBottom w:val="0"/>
      <w:divBdr>
        <w:top w:val="none" w:sz="0" w:space="0" w:color="auto"/>
        <w:left w:val="none" w:sz="0" w:space="0" w:color="auto"/>
        <w:bottom w:val="none" w:sz="0" w:space="0" w:color="auto"/>
        <w:right w:val="none" w:sz="0" w:space="0" w:color="auto"/>
      </w:divBdr>
    </w:div>
    <w:div w:id="358434336">
      <w:bodyDiv w:val="1"/>
      <w:marLeft w:val="0"/>
      <w:marRight w:val="0"/>
      <w:marTop w:val="0"/>
      <w:marBottom w:val="0"/>
      <w:divBdr>
        <w:top w:val="none" w:sz="0" w:space="0" w:color="auto"/>
        <w:left w:val="none" w:sz="0" w:space="0" w:color="auto"/>
        <w:bottom w:val="none" w:sz="0" w:space="0" w:color="auto"/>
        <w:right w:val="none" w:sz="0" w:space="0" w:color="auto"/>
      </w:divBdr>
    </w:div>
    <w:div w:id="372779389">
      <w:bodyDiv w:val="1"/>
      <w:marLeft w:val="0"/>
      <w:marRight w:val="0"/>
      <w:marTop w:val="0"/>
      <w:marBottom w:val="0"/>
      <w:divBdr>
        <w:top w:val="none" w:sz="0" w:space="0" w:color="auto"/>
        <w:left w:val="none" w:sz="0" w:space="0" w:color="auto"/>
        <w:bottom w:val="none" w:sz="0" w:space="0" w:color="auto"/>
        <w:right w:val="none" w:sz="0" w:space="0" w:color="auto"/>
      </w:divBdr>
    </w:div>
    <w:div w:id="373581549">
      <w:bodyDiv w:val="1"/>
      <w:marLeft w:val="0"/>
      <w:marRight w:val="0"/>
      <w:marTop w:val="0"/>
      <w:marBottom w:val="0"/>
      <w:divBdr>
        <w:top w:val="none" w:sz="0" w:space="0" w:color="auto"/>
        <w:left w:val="none" w:sz="0" w:space="0" w:color="auto"/>
        <w:bottom w:val="none" w:sz="0" w:space="0" w:color="auto"/>
        <w:right w:val="none" w:sz="0" w:space="0" w:color="auto"/>
      </w:divBdr>
    </w:div>
    <w:div w:id="377701263">
      <w:bodyDiv w:val="1"/>
      <w:marLeft w:val="0"/>
      <w:marRight w:val="0"/>
      <w:marTop w:val="0"/>
      <w:marBottom w:val="0"/>
      <w:divBdr>
        <w:top w:val="none" w:sz="0" w:space="0" w:color="auto"/>
        <w:left w:val="none" w:sz="0" w:space="0" w:color="auto"/>
        <w:bottom w:val="none" w:sz="0" w:space="0" w:color="auto"/>
        <w:right w:val="none" w:sz="0" w:space="0" w:color="auto"/>
      </w:divBdr>
    </w:div>
    <w:div w:id="435102373">
      <w:bodyDiv w:val="1"/>
      <w:marLeft w:val="0"/>
      <w:marRight w:val="0"/>
      <w:marTop w:val="0"/>
      <w:marBottom w:val="0"/>
      <w:divBdr>
        <w:top w:val="none" w:sz="0" w:space="0" w:color="auto"/>
        <w:left w:val="none" w:sz="0" w:space="0" w:color="auto"/>
        <w:bottom w:val="none" w:sz="0" w:space="0" w:color="auto"/>
        <w:right w:val="none" w:sz="0" w:space="0" w:color="auto"/>
      </w:divBdr>
    </w:div>
    <w:div w:id="435906316">
      <w:bodyDiv w:val="1"/>
      <w:marLeft w:val="0"/>
      <w:marRight w:val="0"/>
      <w:marTop w:val="0"/>
      <w:marBottom w:val="0"/>
      <w:divBdr>
        <w:top w:val="none" w:sz="0" w:space="0" w:color="auto"/>
        <w:left w:val="none" w:sz="0" w:space="0" w:color="auto"/>
        <w:bottom w:val="none" w:sz="0" w:space="0" w:color="auto"/>
        <w:right w:val="none" w:sz="0" w:space="0" w:color="auto"/>
      </w:divBdr>
    </w:div>
    <w:div w:id="454446962">
      <w:bodyDiv w:val="1"/>
      <w:marLeft w:val="0"/>
      <w:marRight w:val="0"/>
      <w:marTop w:val="0"/>
      <w:marBottom w:val="0"/>
      <w:divBdr>
        <w:top w:val="none" w:sz="0" w:space="0" w:color="auto"/>
        <w:left w:val="none" w:sz="0" w:space="0" w:color="auto"/>
        <w:bottom w:val="none" w:sz="0" w:space="0" w:color="auto"/>
        <w:right w:val="none" w:sz="0" w:space="0" w:color="auto"/>
      </w:divBdr>
    </w:div>
    <w:div w:id="462309751">
      <w:bodyDiv w:val="1"/>
      <w:marLeft w:val="0"/>
      <w:marRight w:val="0"/>
      <w:marTop w:val="0"/>
      <w:marBottom w:val="0"/>
      <w:divBdr>
        <w:top w:val="none" w:sz="0" w:space="0" w:color="auto"/>
        <w:left w:val="none" w:sz="0" w:space="0" w:color="auto"/>
        <w:bottom w:val="none" w:sz="0" w:space="0" w:color="auto"/>
        <w:right w:val="none" w:sz="0" w:space="0" w:color="auto"/>
      </w:divBdr>
    </w:div>
    <w:div w:id="497384068">
      <w:bodyDiv w:val="1"/>
      <w:marLeft w:val="0"/>
      <w:marRight w:val="0"/>
      <w:marTop w:val="0"/>
      <w:marBottom w:val="0"/>
      <w:divBdr>
        <w:top w:val="none" w:sz="0" w:space="0" w:color="auto"/>
        <w:left w:val="none" w:sz="0" w:space="0" w:color="auto"/>
        <w:bottom w:val="none" w:sz="0" w:space="0" w:color="auto"/>
        <w:right w:val="none" w:sz="0" w:space="0" w:color="auto"/>
      </w:divBdr>
    </w:div>
    <w:div w:id="503127759">
      <w:bodyDiv w:val="1"/>
      <w:marLeft w:val="0"/>
      <w:marRight w:val="0"/>
      <w:marTop w:val="0"/>
      <w:marBottom w:val="0"/>
      <w:divBdr>
        <w:top w:val="none" w:sz="0" w:space="0" w:color="auto"/>
        <w:left w:val="none" w:sz="0" w:space="0" w:color="auto"/>
        <w:bottom w:val="none" w:sz="0" w:space="0" w:color="auto"/>
        <w:right w:val="none" w:sz="0" w:space="0" w:color="auto"/>
      </w:divBdr>
    </w:div>
    <w:div w:id="518659567">
      <w:bodyDiv w:val="1"/>
      <w:marLeft w:val="0"/>
      <w:marRight w:val="0"/>
      <w:marTop w:val="0"/>
      <w:marBottom w:val="0"/>
      <w:divBdr>
        <w:top w:val="none" w:sz="0" w:space="0" w:color="auto"/>
        <w:left w:val="none" w:sz="0" w:space="0" w:color="auto"/>
        <w:bottom w:val="none" w:sz="0" w:space="0" w:color="auto"/>
        <w:right w:val="none" w:sz="0" w:space="0" w:color="auto"/>
      </w:divBdr>
    </w:div>
    <w:div w:id="522865044">
      <w:bodyDiv w:val="1"/>
      <w:marLeft w:val="0"/>
      <w:marRight w:val="0"/>
      <w:marTop w:val="0"/>
      <w:marBottom w:val="0"/>
      <w:divBdr>
        <w:top w:val="none" w:sz="0" w:space="0" w:color="auto"/>
        <w:left w:val="none" w:sz="0" w:space="0" w:color="auto"/>
        <w:bottom w:val="none" w:sz="0" w:space="0" w:color="auto"/>
        <w:right w:val="none" w:sz="0" w:space="0" w:color="auto"/>
      </w:divBdr>
    </w:div>
    <w:div w:id="534074423">
      <w:bodyDiv w:val="1"/>
      <w:marLeft w:val="0"/>
      <w:marRight w:val="0"/>
      <w:marTop w:val="0"/>
      <w:marBottom w:val="0"/>
      <w:divBdr>
        <w:top w:val="none" w:sz="0" w:space="0" w:color="auto"/>
        <w:left w:val="none" w:sz="0" w:space="0" w:color="auto"/>
        <w:bottom w:val="none" w:sz="0" w:space="0" w:color="auto"/>
        <w:right w:val="none" w:sz="0" w:space="0" w:color="auto"/>
      </w:divBdr>
    </w:div>
    <w:div w:id="565455354">
      <w:bodyDiv w:val="1"/>
      <w:marLeft w:val="0"/>
      <w:marRight w:val="0"/>
      <w:marTop w:val="0"/>
      <w:marBottom w:val="0"/>
      <w:divBdr>
        <w:top w:val="none" w:sz="0" w:space="0" w:color="auto"/>
        <w:left w:val="none" w:sz="0" w:space="0" w:color="auto"/>
        <w:bottom w:val="none" w:sz="0" w:space="0" w:color="auto"/>
        <w:right w:val="none" w:sz="0" w:space="0" w:color="auto"/>
      </w:divBdr>
    </w:div>
    <w:div w:id="576207126">
      <w:bodyDiv w:val="1"/>
      <w:marLeft w:val="0"/>
      <w:marRight w:val="0"/>
      <w:marTop w:val="0"/>
      <w:marBottom w:val="0"/>
      <w:divBdr>
        <w:top w:val="none" w:sz="0" w:space="0" w:color="auto"/>
        <w:left w:val="none" w:sz="0" w:space="0" w:color="auto"/>
        <w:bottom w:val="none" w:sz="0" w:space="0" w:color="auto"/>
        <w:right w:val="none" w:sz="0" w:space="0" w:color="auto"/>
      </w:divBdr>
    </w:div>
    <w:div w:id="587008667">
      <w:bodyDiv w:val="1"/>
      <w:marLeft w:val="0"/>
      <w:marRight w:val="0"/>
      <w:marTop w:val="0"/>
      <w:marBottom w:val="0"/>
      <w:divBdr>
        <w:top w:val="none" w:sz="0" w:space="0" w:color="auto"/>
        <w:left w:val="none" w:sz="0" w:space="0" w:color="auto"/>
        <w:bottom w:val="none" w:sz="0" w:space="0" w:color="auto"/>
        <w:right w:val="none" w:sz="0" w:space="0" w:color="auto"/>
      </w:divBdr>
    </w:div>
    <w:div w:id="621040341">
      <w:bodyDiv w:val="1"/>
      <w:marLeft w:val="0"/>
      <w:marRight w:val="0"/>
      <w:marTop w:val="0"/>
      <w:marBottom w:val="0"/>
      <w:divBdr>
        <w:top w:val="none" w:sz="0" w:space="0" w:color="auto"/>
        <w:left w:val="none" w:sz="0" w:space="0" w:color="auto"/>
        <w:bottom w:val="none" w:sz="0" w:space="0" w:color="auto"/>
        <w:right w:val="none" w:sz="0" w:space="0" w:color="auto"/>
      </w:divBdr>
    </w:div>
    <w:div w:id="633368663">
      <w:bodyDiv w:val="1"/>
      <w:marLeft w:val="0"/>
      <w:marRight w:val="0"/>
      <w:marTop w:val="0"/>
      <w:marBottom w:val="0"/>
      <w:divBdr>
        <w:top w:val="none" w:sz="0" w:space="0" w:color="auto"/>
        <w:left w:val="none" w:sz="0" w:space="0" w:color="auto"/>
        <w:bottom w:val="none" w:sz="0" w:space="0" w:color="auto"/>
        <w:right w:val="none" w:sz="0" w:space="0" w:color="auto"/>
      </w:divBdr>
    </w:div>
    <w:div w:id="643507577">
      <w:bodyDiv w:val="1"/>
      <w:marLeft w:val="0"/>
      <w:marRight w:val="0"/>
      <w:marTop w:val="0"/>
      <w:marBottom w:val="0"/>
      <w:divBdr>
        <w:top w:val="none" w:sz="0" w:space="0" w:color="auto"/>
        <w:left w:val="none" w:sz="0" w:space="0" w:color="auto"/>
        <w:bottom w:val="none" w:sz="0" w:space="0" w:color="auto"/>
        <w:right w:val="none" w:sz="0" w:space="0" w:color="auto"/>
      </w:divBdr>
    </w:div>
    <w:div w:id="646937561">
      <w:bodyDiv w:val="1"/>
      <w:marLeft w:val="0"/>
      <w:marRight w:val="0"/>
      <w:marTop w:val="0"/>
      <w:marBottom w:val="0"/>
      <w:divBdr>
        <w:top w:val="none" w:sz="0" w:space="0" w:color="auto"/>
        <w:left w:val="none" w:sz="0" w:space="0" w:color="auto"/>
        <w:bottom w:val="none" w:sz="0" w:space="0" w:color="auto"/>
        <w:right w:val="none" w:sz="0" w:space="0" w:color="auto"/>
      </w:divBdr>
    </w:div>
    <w:div w:id="691301737">
      <w:bodyDiv w:val="1"/>
      <w:marLeft w:val="0"/>
      <w:marRight w:val="0"/>
      <w:marTop w:val="0"/>
      <w:marBottom w:val="0"/>
      <w:divBdr>
        <w:top w:val="none" w:sz="0" w:space="0" w:color="auto"/>
        <w:left w:val="none" w:sz="0" w:space="0" w:color="auto"/>
        <w:bottom w:val="none" w:sz="0" w:space="0" w:color="auto"/>
        <w:right w:val="none" w:sz="0" w:space="0" w:color="auto"/>
      </w:divBdr>
    </w:div>
    <w:div w:id="693847067">
      <w:bodyDiv w:val="1"/>
      <w:marLeft w:val="0"/>
      <w:marRight w:val="0"/>
      <w:marTop w:val="0"/>
      <w:marBottom w:val="0"/>
      <w:divBdr>
        <w:top w:val="none" w:sz="0" w:space="0" w:color="auto"/>
        <w:left w:val="none" w:sz="0" w:space="0" w:color="auto"/>
        <w:bottom w:val="none" w:sz="0" w:space="0" w:color="auto"/>
        <w:right w:val="none" w:sz="0" w:space="0" w:color="auto"/>
      </w:divBdr>
    </w:div>
    <w:div w:id="694431507">
      <w:bodyDiv w:val="1"/>
      <w:marLeft w:val="0"/>
      <w:marRight w:val="0"/>
      <w:marTop w:val="0"/>
      <w:marBottom w:val="0"/>
      <w:divBdr>
        <w:top w:val="none" w:sz="0" w:space="0" w:color="auto"/>
        <w:left w:val="none" w:sz="0" w:space="0" w:color="auto"/>
        <w:bottom w:val="none" w:sz="0" w:space="0" w:color="auto"/>
        <w:right w:val="none" w:sz="0" w:space="0" w:color="auto"/>
      </w:divBdr>
    </w:div>
    <w:div w:id="718551543">
      <w:bodyDiv w:val="1"/>
      <w:marLeft w:val="0"/>
      <w:marRight w:val="0"/>
      <w:marTop w:val="0"/>
      <w:marBottom w:val="0"/>
      <w:divBdr>
        <w:top w:val="none" w:sz="0" w:space="0" w:color="auto"/>
        <w:left w:val="none" w:sz="0" w:space="0" w:color="auto"/>
        <w:bottom w:val="none" w:sz="0" w:space="0" w:color="auto"/>
        <w:right w:val="none" w:sz="0" w:space="0" w:color="auto"/>
      </w:divBdr>
    </w:div>
    <w:div w:id="736512866">
      <w:bodyDiv w:val="1"/>
      <w:marLeft w:val="0"/>
      <w:marRight w:val="0"/>
      <w:marTop w:val="0"/>
      <w:marBottom w:val="0"/>
      <w:divBdr>
        <w:top w:val="none" w:sz="0" w:space="0" w:color="auto"/>
        <w:left w:val="none" w:sz="0" w:space="0" w:color="auto"/>
        <w:bottom w:val="none" w:sz="0" w:space="0" w:color="auto"/>
        <w:right w:val="none" w:sz="0" w:space="0" w:color="auto"/>
      </w:divBdr>
    </w:div>
    <w:div w:id="767702818">
      <w:bodyDiv w:val="1"/>
      <w:marLeft w:val="0"/>
      <w:marRight w:val="0"/>
      <w:marTop w:val="0"/>
      <w:marBottom w:val="0"/>
      <w:divBdr>
        <w:top w:val="none" w:sz="0" w:space="0" w:color="auto"/>
        <w:left w:val="none" w:sz="0" w:space="0" w:color="auto"/>
        <w:bottom w:val="none" w:sz="0" w:space="0" w:color="auto"/>
        <w:right w:val="none" w:sz="0" w:space="0" w:color="auto"/>
      </w:divBdr>
    </w:div>
    <w:div w:id="773792967">
      <w:bodyDiv w:val="1"/>
      <w:marLeft w:val="0"/>
      <w:marRight w:val="0"/>
      <w:marTop w:val="0"/>
      <w:marBottom w:val="0"/>
      <w:divBdr>
        <w:top w:val="none" w:sz="0" w:space="0" w:color="auto"/>
        <w:left w:val="none" w:sz="0" w:space="0" w:color="auto"/>
        <w:bottom w:val="none" w:sz="0" w:space="0" w:color="auto"/>
        <w:right w:val="none" w:sz="0" w:space="0" w:color="auto"/>
      </w:divBdr>
    </w:div>
    <w:div w:id="814033145">
      <w:bodyDiv w:val="1"/>
      <w:marLeft w:val="0"/>
      <w:marRight w:val="0"/>
      <w:marTop w:val="0"/>
      <w:marBottom w:val="0"/>
      <w:divBdr>
        <w:top w:val="none" w:sz="0" w:space="0" w:color="auto"/>
        <w:left w:val="none" w:sz="0" w:space="0" w:color="auto"/>
        <w:bottom w:val="none" w:sz="0" w:space="0" w:color="auto"/>
        <w:right w:val="none" w:sz="0" w:space="0" w:color="auto"/>
      </w:divBdr>
    </w:div>
    <w:div w:id="820198170">
      <w:bodyDiv w:val="1"/>
      <w:marLeft w:val="0"/>
      <w:marRight w:val="0"/>
      <w:marTop w:val="0"/>
      <w:marBottom w:val="0"/>
      <w:divBdr>
        <w:top w:val="none" w:sz="0" w:space="0" w:color="auto"/>
        <w:left w:val="none" w:sz="0" w:space="0" w:color="auto"/>
        <w:bottom w:val="none" w:sz="0" w:space="0" w:color="auto"/>
        <w:right w:val="none" w:sz="0" w:space="0" w:color="auto"/>
      </w:divBdr>
    </w:div>
    <w:div w:id="824080653">
      <w:bodyDiv w:val="1"/>
      <w:marLeft w:val="0"/>
      <w:marRight w:val="0"/>
      <w:marTop w:val="0"/>
      <w:marBottom w:val="0"/>
      <w:divBdr>
        <w:top w:val="none" w:sz="0" w:space="0" w:color="auto"/>
        <w:left w:val="none" w:sz="0" w:space="0" w:color="auto"/>
        <w:bottom w:val="none" w:sz="0" w:space="0" w:color="auto"/>
        <w:right w:val="none" w:sz="0" w:space="0" w:color="auto"/>
      </w:divBdr>
    </w:div>
    <w:div w:id="846092194">
      <w:bodyDiv w:val="1"/>
      <w:marLeft w:val="0"/>
      <w:marRight w:val="0"/>
      <w:marTop w:val="0"/>
      <w:marBottom w:val="0"/>
      <w:divBdr>
        <w:top w:val="none" w:sz="0" w:space="0" w:color="auto"/>
        <w:left w:val="none" w:sz="0" w:space="0" w:color="auto"/>
        <w:bottom w:val="none" w:sz="0" w:space="0" w:color="auto"/>
        <w:right w:val="none" w:sz="0" w:space="0" w:color="auto"/>
      </w:divBdr>
    </w:div>
    <w:div w:id="850531436">
      <w:bodyDiv w:val="1"/>
      <w:marLeft w:val="0"/>
      <w:marRight w:val="0"/>
      <w:marTop w:val="0"/>
      <w:marBottom w:val="0"/>
      <w:divBdr>
        <w:top w:val="none" w:sz="0" w:space="0" w:color="auto"/>
        <w:left w:val="none" w:sz="0" w:space="0" w:color="auto"/>
        <w:bottom w:val="none" w:sz="0" w:space="0" w:color="auto"/>
        <w:right w:val="none" w:sz="0" w:space="0" w:color="auto"/>
      </w:divBdr>
    </w:div>
    <w:div w:id="883835283">
      <w:bodyDiv w:val="1"/>
      <w:marLeft w:val="0"/>
      <w:marRight w:val="0"/>
      <w:marTop w:val="0"/>
      <w:marBottom w:val="0"/>
      <w:divBdr>
        <w:top w:val="none" w:sz="0" w:space="0" w:color="auto"/>
        <w:left w:val="none" w:sz="0" w:space="0" w:color="auto"/>
        <w:bottom w:val="none" w:sz="0" w:space="0" w:color="auto"/>
        <w:right w:val="none" w:sz="0" w:space="0" w:color="auto"/>
      </w:divBdr>
    </w:div>
    <w:div w:id="935095655">
      <w:bodyDiv w:val="1"/>
      <w:marLeft w:val="0"/>
      <w:marRight w:val="0"/>
      <w:marTop w:val="0"/>
      <w:marBottom w:val="0"/>
      <w:divBdr>
        <w:top w:val="none" w:sz="0" w:space="0" w:color="auto"/>
        <w:left w:val="none" w:sz="0" w:space="0" w:color="auto"/>
        <w:bottom w:val="none" w:sz="0" w:space="0" w:color="auto"/>
        <w:right w:val="none" w:sz="0" w:space="0" w:color="auto"/>
      </w:divBdr>
    </w:div>
    <w:div w:id="946230319">
      <w:bodyDiv w:val="1"/>
      <w:marLeft w:val="0"/>
      <w:marRight w:val="0"/>
      <w:marTop w:val="0"/>
      <w:marBottom w:val="0"/>
      <w:divBdr>
        <w:top w:val="none" w:sz="0" w:space="0" w:color="auto"/>
        <w:left w:val="none" w:sz="0" w:space="0" w:color="auto"/>
        <w:bottom w:val="none" w:sz="0" w:space="0" w:color="auto"/>
        <w:right w:val="none" w:sz="0" w:space="0" w:color="auto"/>
      </w:divBdr>
    </w:div>
    <w:div w:id="954486580">
      <w:bodyDiv w:val="1"/>
      <w:marLeft w:val="0"/>
      <w:marRight w:val="0"/>
      <w:marTop w:val="0"/>
      <w:marBottom w:val="0"/>
      <w:divBdr>
        <w:top w:val="none" w:sz="0" w:space="0" w:color="auto"/>
        <w:left w:val="none" w:sz="0" w:space="0" w:color="auto"/>
        <w:bottom w:val="none" w:sz="0" w:space="0" w:color="auto"/>
        <w:right w:val="none" w:sz="0" w:space="0" w:color="auto"/>
      </w:divBdr>
    </w:div>
    <w:div w:id="959261337">
      <w:bodyDiv w:val="1"/>
      <w:marLeft w:val="0"/>
      <w:marRight w:val="0"/>
      <w:marTop w:val="0"/>
      <w:marBottom w:val="0"/>
      <w:divBdr>
        <w:top w:val="none" w:sz="0" w:space="0" w:color="auto"/>
        <w:left w:val="none" w:sz="0" w:space="0" w:color="auto"/>
        <w:bottom w:val="none" w:sz="0" w:space="0" w:color="auto"/>
        <w:right w:val="none" w:sz="0" w:space="0" w:color="auto"/>
      </w:divBdr>
    </w:div>
    <w:div w:id="959262619">
      <w:bodyDiv w:val="1"/>
      <w:marLeft w:val="0"/>
      <w:marRight w:val="0"/>
      <w:marTop w:val="0"/>
      <w:marBottom w:val="0"/>
      <w:divBdr>
        <w:top w:val="none" w:sz="0" w:space="0" w:color="auto"/>
        <w:left w:val="none" w:sz="0" w:space="0" w:color="auto"/>
        <w:bottom w:val="none" w:sz="0" w:space="0" w:color="auto"/>
        <w:right w:val="none" w:sz="0" w:space="0" w:color="auto"/>
      </w:divBdr>
    </w:div>
    <w:div w:id="962728633">
      <w:bodyDiv w:val="1"/>
      <w:marLeft w:val="0"/>
      <w:marRight w:val="0"/>
      <w:marTop w:val="0"/>
      <w:marBottom w:val="0"/>
      <w:divBdr>
        <w:top w:val="none" w:sz="0" w:space="0" w:color="auto"/>
        <w:left w:val="none" w:sz="0" w:space="0" w:color="auto"/>
        <w:bottom w:val="none" w:sz="0" w:space="0" w:color="auto"/>
        <w:right w:val="none" w:sz="0" w:space="0" w:color="auto"/>
      </w:divBdr>
    </w:div>
    <w:div w:id="965163681">
      <w:bodyDiv w:val="1"/>
      <w:marLeft w:val="0"/>
      <w:marRight w:val="0"/>
      <w:marTop w:val="0"/>
      <w:marBottom w:val="0"/>
      <w:divBdr>
        <w:top w:val="none" w:sz="0" w:space="0" w:color="auto"/>
        <w:left w:val="none" w:sz="0" w:space="0" w:color="auto"/>
        <w:bottom w:val="none" w:sz="0" w:space="0" w:color="auto"/>
        <w:right w:val="none" w:sz="0" w:space="0" w:color="auto"/>
      </w:divBdr>
    </w:div>
    <w:div w:id="1048453936">
      <w:bodyDiv w:val="1"/>
      <w:marLeft w:val="0"/>
      <w:marRight w:val="0"/>
      <w:marTop w:val="0"/>
      <w:marBottom w:val="0"/>
      <w:divBdr>
        <w:top w:val="none" w:sz="0" w:space="0" w:color="auto"/>
        <w:left w:val="none" w:sz="0" w:space="0" w:color="auto"/>
        <w:bottom w:val="none" w:sz="0" w:space="0" w:color="auto"/>
        <w:right w:val="none" w:sz="0" w:space="0" w:color="auto"/>
      </w:divBdr>
    </w:div>
    <w:div w:id="1080444057">
      <w:bodyDiv w:val="1"/>
      <w:marLeft w:val="0"/>
      <w:marRight w:val="0"/>
      <w:marTop w:val="0"/>
      <w:marBottom w:val="0"/>
      <w:divBdr>
        <w:top w:val="none" w:sz="0" w:space="0" w:color="auto"/>
        <w:left w:val="none" w:sz="0" w:space="0" w:color="auto"/>
        <w:bottom w:val="none" w:sz="0" w:space="0" w:color="auto"/>
        <w:right w:val="none" w:sz="0" w:space="0" w:color="auto"/>
      </w:divBdr>
    </w:div>
    <w:div w:id="1132209802">
      <w:bodyDiv w:val="1"/>
      <w:marLeft w:val="0"/>
      <w:marRight w:val="0"/>
      <w:marTop w:val="0"/>
      <w:marBottom w:val="0"/>
      <w:divBdr>
        <w:top w:val="none" w:sz="0" w:space="0" w:color="auto"/>
        <w:left w:val="none" w:sz="0" w:space="0" w:color="auto"/>
        <w:bottom w:val="none" w:sz="0" w:space="0" w:color="auto"/>
        <w:right w:val="none" w:sz="0" w:space="0" w:color="auto"/>
      </w:divBdr>
    </w:div>
    <w:div w:id="1146779475">
      <w:bodyDiv w:val="1"/>
      <w:marLeft w:val="0"/>
      <w:marRight w:val="0"/>
      <w:marTop w:val="0"/>
      <w:marBottom w:val="0"/>
      <w:divBdr>
        <w:top w:val="none" w:sz="0" w:space="0" w:color="auto"/>
        <w:left w:val="none" w:sz="0" w:space="0" w:color="auto"/>
        <w:bottom w:val="none" w:sz="0" w:space="0" w:color="auto"/>
        <w:right w:val="none" w:sz="0" w:space="0" w:color="auto"/>
      </w:divBdr>
    </w:div>
    <w:div w:id="1147817972">
      <w:bodyDiv w:val="1"/>
      <w:marLeft w:val="0"/>
      <w:marRight w:val="0"/>
      <w:marTop w:val="0"/>
      <w:marBottom w:val="0"/>
      <w:divBdr>
        <w:top w:val="none" w:sz="0" w:space="0" w:color="auto"/>
        <w:left w:val="none" w:sz="0" w:space="0" w:color="auto"/>
        <w:bottom w:val="none" w:sz="0" w:space="0" w:color="auto"/>
        <w:right w:val="none" w:sz="0" w:space="0" w:color="auto"/>
      </w:divBdr>
    </w:div>
    <w:div w:id="1161433506">
      <w:bodyDiv w:val="1"/>
      <w:marLeft w:val="0"/>
      <w:marRight w:val="0"/>
      <w:marTop w:val="0"/>
      <w:marBottom w:val="0"/>
      <w:divBdr>
        <w:top w:val="none" w:sz="0" w:space="0" w:color="auto"/>
        <w:left w:val="none" w:sz="0" w:space="0" w:color="auto"/>
        <w:bottom w:val="none" w:sz="0" w:space="0" w:color="auto"/>
        <w:right w:val="none" w:sz="0" w:space="0" w:color="auto"/>
      </w:divBdr>
    </w:div>
    <w:div w:id="1169952392">
      <w:bodyDiv w:val="1"/>
      <w:marLeft w:val="0"/>
      <w:marRight w:val="0"/>
      <w:marTop w:val="0"/>
      <w:marBottom w:val="0"/>
      <w:divBdr>
        <w:top w:val="none" w:sz="0" w:space="0" w:color="auto"/>
        <w:left w:val="none" w:sz="0" w:space="0" w:color="auto"/>
        <w:bottom w:val="none" w:sz="0" w:space="0" w:color="auto"/>
        <w:right w:val="none" w:sz="0" w:space="0" w:color="auto"/>
      </w:divBdr>
    </w:div>
    <w:div w:id="1207912003">
      <w:bodyDiv w:val="1"/>
      <w:marLeft w:val="0"/>
      <w:marRight w:val="0"/>
      <w:marTop w:val="0"/>
      <w:marBottom w:val="0"/>
      <w:divBdr>
        <w:top w:val="none" w:sz="0" w:space="0" w:color="auto"/>
        <w:left w:val="none" w:sz="0" w:space="0" w:color="auto"/>
        <w:bottom w:val="none" w:sz="0" w:space="0" w:color="auto"/>
        <w:right w:val="none" w:sz="0" w:space="0" w:color="auto"/>
      </w:divBdr>
    </w:div>
    <w:div w:id="1219515139">
      <w:bodyDiv w:val="1"/>
      <w:marLeft w:val="0"/>
      <w:marRight w:val="0"/>
      <w:marTop w:val="0"/>
      <w:marBottom w:val="0"/>
      <w:divBdr>
        <w:top w:val="none" w:sz="0" w:space="0" w:color="auto"/>
        <w:left w:val="none" w:sz="0" w:space="0" w:color="auto"/>
        <w:bottom w:val="none" w:sz="0" w:space="0" w:color="auto"/>
        <w:right w:val="none" w:sz="0" w:space="0" w:color="auto"/>
      </w:divBdr>
    </w:div>
    <w:div w:id="1225022276">
      <w:bodyDiv w:val="1"/>
      <w:marLeft w:val="0"/>
      <w:marRight w:val="0"/>
      <w:marTop w:val="0"/>
      <w:marBottom w:val="0"/>
      <w:divBdr>
        <w:top w:val="none" w:sz="0" w:space="0" w:color="auto"/>
        <w:left w:val="none" w:sz="0" w:space="0" w:color="auto"/>
        <w:bottom w:val="none" w:sz="0" w:space="0" w:color="auto"/>
        <w:right w:val="none" w:sz="0" w:space="0" w:color="auto"/>
      </w:divBdr>
    </w:div>
    <w:div w:id="1228228180">
      <w:bodyDiv w:val="1"/>
      <w:marLeft w:val="0"/>
      <w:marRight w:val="0"/>
      <w:marTop w:val="0"/>
      <w:marBottom w:val="0"/>
      <w:divBdr>
        <w:top w:val="none" w:sz="0" w:space="0" w:color="auto"/>
        <w:left w:val="none" w:sz="0" w:space="0" w:color="auto"/>
        <w:bottom w:val="none" w:sz="0" w:space="0" w:color="auto"/>
        <w:right w:val="none" w:sz="0" w:space="0" w:color="auto"/>
      </w:divBdr>
    </w:div>
    <w:div w:id="1279946290">
      <w:bodyDiv w:val="1"/>
      <w:marLeft w:val="0"/>
      <w:marRight w:val="0"/>
      <w:marTop w:val="0"/>
      <w:marBottom w:val="0"/>
      <w:divBdr>
        <w:top w:val="none" w:sz="0" w:space="0" w:color="auto"/>
        <w:left w:val="none" w:sz="0" w:space="0" w:color="auto"/>
        <w:bottom w:val="none" w:sz="0" w:space="0" w:color="auto"/>
        <w:right w:val="none" w:sz="0" w:space="0" w:color="auto"/>
      </w:divBdr>
    </w:div>
    <w:div w:id="1299338411">
      <w:bodyDiv w:val="1"/>
      <w:marLeft w:val="0"/>
      <w:marRight w:val="0"/>
      <w:marTop w:val="0"/>
      <w:marBottom w:val="0"/>
      <w:divBdr>
        <w:top w:val="none" w:sz="0" w:space="0" w:color="auto"/>
        <w:left w:val="none" w:sz="0" w:space="0" w:color="auto"/>
        <w:bottom w:val="none" w:sz="0" w:space="0" w:color="auto"/>
        <w:right w:val="none" w:sz="0" w:space="0" w:color="auto"/>
      </w:divBdr>
    </w:div>
    <w:div w:id="1311639957">
      <w:bodyDiv w:val="1"/>
      <w:marLeft w:val="0"/>
      <w:marRight w:val="0"/>
      <w:marTop w:val="0"/>
      <w:marBottom w:val="0"/>
      <w:divBdr>
        <w:top w:val="none" w:sz="0" w:space="0" w:color="auto"/>
        <w:left w:val="none" w:sz="0" w:space="0" w:color="auto"/>
        <w:bottom w:val="none" w:sz="0" w:space="0" w:color="auto"/>
        <w:right w:val="none" w:sz="0" w:space="0" w:color="auto"/>
      </w:divBdr>
    </w:div>
    <w:div w:id="1333755041">
      <w:bodyDiv w:val="1"/>
      <w:marLeft w:val="0"/>
      <w:marRight w:val="0"/>
      <w:marTop w:val="0"/>
      <w:marBottom w:val="0"/>
      <w:divBdr>
        <w:top w:val="none" w:sz="0" w:space="0" w:color="auto"/>
        <w:left w:val="none" w:sz="0" w:space="0" w:color="auto"/>
        <w:bottom w:val="none" w:sz="0" w:space="0" w:color="auto"/>
        <w:right w:val="none" w:sz="0" w:space="0" w:color="auto"/>
      </w:divBdr>
    </w:div>
    <w:div w:id="1364474265">
      <w:bodyDiv w:val="1"/>
      <w:marLeft w:val="0"/>
      <w:marRight w:val="0"/>
      <w:marTop w:val="0"/>
      <w:marBottom w:val="0"/>
      <w:divBdr>
        <w:top w:val="none" w:sz="0" w:space="0" w:color="auto"/>
        <w:left w:val="none" w:sz="0" w:space="0" w:color="auto"/>
        <w:bottom w:val="none" w:sz="0" w:space="0" w:color="auto"/>
        <w:right w:val="none" w:sz="0" w:space="0" w:color="auto"/>
      </w:divBdr>
    </w:div>
    <w:div w:id="1381975194">
      <w:bodyDiv w:val="1"/>
      <w:marLeft w:val="0"/>
      <w:marRight w:val="0"/>
      <w:marTop w:val="0"/>
      <w:marBottom w:val="0"/>
      <w:divBdr>
        <w:top w:val="none" w:sz="0" w:space="0" w:color="auto"/>
        <w:left w:val="none" w:sz="0" w:space="0" w:color="auto"/>
        <w:bottom w:val="none" w:sz="0" w:space="0" w:color="auto"/>
        <w:right w:val="none" w:sz="0" w:space="0" w:color="auto"/>
      </w:divBdr>
    </w:div>
    <w:div w:id="1417170141">
      <w:bodyDiv w:val="1"/>
      <w:marLeft w:val="0"/>
      <w:marRight w:val="0"/>
      <w:marTop w:val="0"/>
      <w:marBottom w:val="0"/>
      <w:divBdr>
        <w:top w:val="none" w:sz="0" w:space="0" w:color="auto"/>
        <w:left w:val="none" w:sz="0" w:space="0" w:color="auto"/>
        <w:bottom w:val="none" w:sz="0" w:space="0" w:color="auto"/>
        <w:right w:val="none" w:sz="0" w:space="0" w:color="auto"/>
      </w:divBdr>
    </w:div>
    <w:div w:id="1426685876">
      <w:bodyDiv w:val="1"/>
      <w:marLeft w:val="0"/>
      <w:marRight w:val="0"/>
      <w:marTop w:val="0"/>
      <w:marBottom w:val="0"/>
      <w:divBdr>
        <w:top w:val="none" w:sz="0" w:space="0" w:color="auto"/>
        <w:left w:val="none" w:sz="0" w:space="0" w:color="auto"/>
        <w:bottom w:val="none" w:sz="0" w:space="0" w:color="auto"/>
        <w:right w:val="none" w:sz="0" w:space="0" w:color="auto"/>
      </w:divBdr>
    </w:div>
    <w:div w:id="1427530493">
      <w:bodyDiv w:val="1"/>
      <w:marLeft w:val="0"/>
      <w:marRight w:val="0"/>
      <w:marTop w:val="0"/>
      <w:marBottom w:val="0"/>
      <w:divBdr>
        <w:top w:val="none" w:sz="0" w:space="0" w:color="auto"/>
        <w:left w:val="none" w:sz="0" w:space="0" w:color="auto"/>
        <w:bottom w:val="none" w:sz="0" w:space="0" w:color="auto"/>
        <w:right w:val="none" w:sz="0" w:space="0" w:color="auto"/>
      </w:divBdr>
    </w:div>
    <w:div w:id="1451432141">
      <w:bodyDiv w:val="1"/>
      <w:marLeft w:val="0"/>
      <w:marRight w:val="0"/>
      <w:marTop w:val="0"/>
      <w:marBottom w:val="0"/>
      <w:divBdr>
        <w:top w:val="none" w:sz="0" w:space="0" w:color="auto"/>
        <w:left w:val="none" w:sz="0" w:space="0" w:color="auto"/>
        <w:bottom w:val="none" w:sz="0" w:space="0" w:color="auto"/>
        <w:right w:val="none" w:sz="0" w:space="0" w:color="auto"/>
      </w:divBdr>
    </w:div>
    <w:div w:id="1468821672">
      <w:bodyDiv w:val="1"/>
      <w:marLeft w:val="0"/>
      <w:marRight w:val="0"/>
      <w:marTop w:val="0"/>
      <w:marBottom w:val="0"/>
      <w:divBdr>
        <w:top w:val="none" w:sz="0" w:space="0" w:color="auto"/>
        <w:left w:val="none" w:sz="0" w:space="0" w:color="auto"/>
        <w:bottom w:val="none" w:sz="0" w:space="0" w:color="auto"/>
        <w:right w:val="none" w:sz="0" w:space="0" w:color="auto"/>
      </w:divBdr>
    </w:div>
    <w:div w:id="1480728320">
      <w:bodyDiv w:val="1"/>
      <w:marLeft w:val="0"/>
      <w:marRight w:val="0"/>
      <w:marTop w:val="0"/>
      <w:marBottom w:val="0"/>
      <w:divBdr>
        <w:top w:val="none" w:sz="0" w:space="0" w:color="auto"/>
        <w:left w:val="none" w:sz="0" w:space="0" w:color="auto"/>
        <w:bottom w:val="none" w:sz="0" w:space="0" w:color="auto"/>
        <w:right w:val="none" w:sz="0" w:space="0" w:color="auto"/>
      </w:divBdr>
    </w:div>
    <w:div w:id="1540581896">
      <w:bodyDiv w:val="1"/>
      <w:marLeft w:val="0"/>
      <w:marRight w:val="0"/>
      <w:marTop w:val="0"/>
      <w:marBottom w:val="0"/>
      <w:divBdr>
        <w:top w:val="none" w:sz="0" w:space="0" w:color="auto"/>
        <w:left w:val="none" w:sz="0" w:space="0" w:color="auto"/>
        <w:bottom w:val="none" w:sz="0" w:space="0" w:color="auto"/>
        <w:right w:val="none" w:sz="0" w:space="0" w:color="auto"/>
      </w:divBdr>
    </w:div>
    <w:div w:id="1543785806">
      <w:bodyDiv w:val="1"/>
      <w:marLeft w:val="0"/>
      <w:marRight w:val="0"/>
      <w:marTop w:val="0"/>
      <w:marBottom w:val="0"/>
      <w:divBdr>
        <w:top w:val="none" w:sz="0" w:space="0" w:color="auto"/>
        <w:left w:val="none" w:sz="0" w:space="0" w:color="auto"/>
        <w:bottom w:val="none" w:sz="0" w:space="0" w:color="auto"/>
        <w:right w:val="none" w:sz="0" w:space="0" w:color="auto"/>
      </w:divBdr>
    </w:div>
    <w:div w:id="1588003700">
      <w:bodyDiv w:val="1"/>
      <w:marLeft w:val="0"/>
      <w:marRight w:val="0"/>
      <w:marTop w:val="0"/>
      <w:marBottom w:val="0"/>
      <w:divBdr>
        <w:top w:val="none" w:sz="0" w:space="0" w:color="auto"/>
        <w:left w:val="none" w:sz="0" w:space="0" w:color="auto"/>
        <w:bottom w:val="none" w:sz="0" w:space="0" w:color="auto"/>
        <w:right w:val="none" w:sz="0" w:space="0" w:color="auto"/>
      </w:divBdr>
    </w:div>
    <w:div w:id="1626959519">
      <w:bodyDiv w:val="1"/>
      <w:marLeft w:val="0"/>
      <w:marRight w:val="0"/>
      <w:marTop w:val="0"/>
      <w:marBottom w:val="0"/>
      <w:divBdr>
        <w:top w:val="none" w:sz="0" w:space="0" w:color="auto"/>
        <w:left w:val="none" w:sz="0" w:space="0" w:color="auto"/>
        <w:bottom w:val="none" w:sz="0" w:space="0" w:color="auto"/>
        <w:right w:val="none" w:sz="0" w:space="0" w:color="auto"/>
      </w:divBdr>
    </w:div>
    <w:div w:id="1634478301">
      <w:bodyDiv w:val="1"/>
      <w:marLeft w:val="0"/>
      <w:marRight w:val="0"/>
      <w:marTop w:val="0"/>
      <w:marBottom w:val="0"/>
      <w:divBdr>
        <w:top w:val="none" w:sz="0" w:space="0" w:color="auto"/>
        <w:left w:val="none" w:sz="0" w:space="0" w:color="auto"/>
        <w:bottom w:val="none" w:sz="0" w:space="0" w:color="auto"/>
        <w:right w:val="none" w:sz="0" w:space="0" w:color="auto"/>
      </w:divBdr>
    </w:div>
    <w:div w:id="1636990011">
      <w:bodyDiv w:val="1"/>
      <w:marLeft w:val="0"/>
      <w:marRight w:val="0"/>
      <w:marTop w:val="0"/>
      <w:marBottom w:val="0"/>
      <w:divBdr>
        <w:top w:val="none" w:sz="0" w:space="0" w:color="auto"/>
        <w:left w:val="none" w:sz="0" w:space="0" w:color="auto"/>
        <w:bottom w:val="none" w:sz="0" w:space="0" w:color="auto"/>
        <w:right w:val="none" w:sz="0" w:space="0" w:color="auto"/>
      </w:divBdr>
    </w:div>
    <w:div w:id="1648047743">
      <w:bodyDiv w:val="1"/>
      <w:marLeft w:val="0"/>
      <w:marRight w:val="0"/>
      <w:marTop w:val="0"/>
      <w:marBottom w:val="0"/>
      <w:divBdr>
        <w:top w:val="none" w:sz="0" w:space="0" w:color="auto"/>
        <w:left w:val="none" w:sz="0" w:space="0" w:color="auto"/>
        <w:bottom w:val="none" w:sz="0" w:space="0" w:color="auto"/>
        <w:right w:val="none" w:sz="0" w:space="0" w:color="auto"/>
      </w:divBdr>
    </w:div>
    <w:div w:id="1653868351">
      <w:bodyDiv w:val="1"/>
      <w:marLeft w:val="0"/>
      <w:marRight w:val="0"/>
      <w:marTop w:val="0"/>
      <w:marBottom w:val="0"/>
      <w:divBdr>
        <w:top w:val="none" w:sz="0" w:space="0" w:color="auto"/>
        <w:left w:val="none" w:sz="0" w:space="0" w:color="auto"/>
        <w:bottom w:val="none" w:sz="0" w:space="0" w:color="auto"/>
        <w:right w:val="none" w:sz="0" w:space="0" w:color="auto"/>
      </w:divBdr>
    </w:div>
    <w:div w:id="1654605096">
      <w:bodyDiv w:val="1"/>
      <w:marLeft w:val="0"/>
      <w:marRight w:val="0"/>
      <w:marTop w:val="0"/>
      <w:marBottom w:val="0"/>
      <w:divBdr>
        <w:top w:val="none" w:sz="0" w:space="0" w:color="auto"/>
        <w:left w:val="none" w:sz="0" w:space="0" w:color="auto"/>
        <w:bottom w:val="none" w:sz="0" w:space="0" w:color="auto"/>
        <w:right w:val="none" w:sz="0" w:space="0" w:color="auto"/>
      </w:divBdr>
    </w:div>
    <w:div w:id="1672756493">
      <w:bodyDiv w:val="1"/>
      <w:marLeft w:val="0"/>
      <w:marRight w:val="0"/>
      <w:marTop w:val="0"/>
      <w:marBottom w:val="0"/>
      <w:divBdr>
        <w:top w:val="none" w:sz="0" w:space="0" w:color="auto"/>
        <w:left w:val="none" w:sz="0" w:space="0" w:color="auto"/>
        <w:bottom w:val="none" w:sz="0" w:space="0" w:color="auto"/>
        <w:right w:val="none" w:sz="0" w:space="0" w:color="auto"/>
      </w:divBdr>
    </w:div>
    <w:div w:id="1673995419">
      <w:bodyDiv w:val="1"/>
      <w:marLeft w:val="0"/>
      <w:marRight w:val="0"/>
      <w:marTop w:val="0"/>
      <w:marBottom w:val="0"/>
      <w:divBdr>
        <w:top w:val="none" w:sz="0" w:space="0" w:color="auto"/>
        <w:left w:val="none" w:sz="0" w:space="0" w:color="auto"/>
        <w:bottom w:val="none" w:sz="0" w:space="0" w:color="auto"/>
        <w:right w:val="none" w:sz="0" w:space="0" w:color="auto"/>
      </w:divBdr>
    </w:div>
    <w:div w:id="1674643718">
      <w:bodyDiv w:val="1"/>
      <w:marLeft w:val="0"/>
      <w:marRight w:val="0"/>
      <w:marTop w:val="0"/>
      <w:marBottom w:val="0"/>
      <w:divBdr>
        <w:top w:val="none" w:sz="0" w:space="0" w:color="auto"/>
        <w:left w:val="none" w:sz="0" w:space="0" w:color="auto"/>
        <w:bottom w:val="none" w:sz="0" w:space="0" w:color="auto"/>
        <w:right w:val="none" w:sz="0" w:space="0" w:color="auto"/>
      </w:divBdr>
    </w:div>
    <w:div w:id="1685008977">
      <w:bodyDiv w:val="1"/>
      <w:marLeft w:val="0"/>
      <w:marRight w:val="0"/>
      <w:marTop w:val="0"/>
      <w:marBottom w:val="0"/>
      <w:divBdr>
        <w:top w:val="none" w:sz="0" w:space="0" w:color="auto"/>
        <w:left w:val="none" w:sz="0" w:space="0" w:color="auto"/>
        <w:bottom w:val="none" w:sz="0" w:space="0" w:color="auto"/>
        <w:right w:val="none" w:sz="0" w:space="0" w:color="auto"/>
      </w:divBdr>
    </w:div>
    <w:div w:id="1689984948">
      <w:bodyDiv w:val="1"/>
      <w:marLeft w:val="0"/>
      <w:marRight w:val="0"/>
      <w:marTop w:val="0"/>
      <w:marBottom w:val="0"/>
      <w:divBdr>
        <w:top w:val="none" w:sz="0" w:space="0" w:color="auto"/>
        <w:left w:val="none" w:sz="0" w:space="0" w:color="auto"/>
        <w:bottom w:val="none" w:sz="0" w:space="0" w:color="auto"/>
        <w:right w:val="none" w:sz="0" w:space="0" w:color="auto"/>
      </w:divBdr>
      <w:divsChild>
        <w:div w:id="1921912770">
          <w:marLeft w:val="0"/>
          <w:marRight w:val="0"/>
          <w:marTop w:val="0"/>
          <w:marBottom w:val="0"/>
          <w:divBdr>
            <w:top w:val="none" w:sz="0" w:space="0" w:color="auto"/>
            <w:left w:val="none" w:sz="0" w:space="0" w:color="auto"/>
            <w:bottom w:val="none" w:sz="0" w:space="0" w:color="auto"/>
            <w:right w:val="none" w:sz="0" w:space="0" w:color="auto"/>
          </w:divBdr>
        </w:div>
        <w:div w:id="41178730">
          <w:marLeft w:val="0"/>
          <w:marRight w:val="0"/>
          <w:marTop w:val="0"/>
          <w:marBottom w:val="0"/>
          <w:divBdr>
            <w:top w:val="none" w:sz="0" w:space="0" w:color="auto"/>
            <w:left w:val="none" w:sz="0" w:space="0" w:color="auto"/>
            <w:bottom w:val="none" w:sz="0" w:space="0" w:color="auto"/>
            <w:right w:val="none" w:sz="0" w:space="0" w:color="auto"/>
          </w:divBdr>
        </w:div>
        <w:div w:id="1093235753">
          <w:marLeft w:val="0"/>
          <w:marRight w:val="0"/>
          <w:marTop w:val="0"/>
          <w:marBottom w:val="0"/>
          <w:divBdr>
            <w:top w:val="none" w:sz="0" w:space="0" w:color="auto"/>
            <w:left w:val="none" w:sz="0" w:space="0" w:color="auto"/>
            <w:bottom w:val="none" w:sz="0" w:space="0" w:color="auto"/>
            <w:right w:val="none" w:sz="0" w:space="0" w:color="auto"/>
          </w:divBdr>
        </w:div>
        <w:div w:id="64105918">
          <w:marLeft w:val="0"/>
          <w:marRight w:val="0"/>
          <w:marTop w:val="0"/>
          <w:marBottom w:val="0"/>
          <w:divBdr>
            <w:top w:val="none" w:sz="0" w:space="0" w:color="auto"/>
            <w:left w:val="none" w:sz="0" w:space="0" w:color="auto"/>
            <w:bottom w:val="none" w:sz="0" w:space="0" w:color="auto"/>
            <w:right w:val="none" w:sz="0" w:space="0" w:color="auto"/>
          </w:divBdr>
        </w:div>
        <w:div w:id="1484736792">
          <w:marLeft w:val="0"/>
          <w:marRight w:val="0"/>
          <w:marTop w:val="0"/>
          <w:marBottom w:val="0"/>
          <w:divBdr>
            <w:top w:val="none" w:sz="0" w:space="0" w:color="auto"/>
            <w:left w:val="none" w:sz="0" w:space="0" w:color="auto"/>
            <w:bottom w:val="none" w:sz="0" w:space="0" w:color="auto"/>
            <w:right w:val="none" w:sz="0" w:space="0" w:color="auto"/>
          </w:divBdr>
        </w:div>
        <w:div w:id="769547618">
          <w:marLeft w:val="0"/>
          <w:marRight w:val="0"/>
          <w:marTop w:val="0"/>
          <w:marBottom w:val="0"/>
          <w:divBdr>
            <w:top w:val="none" w:sz="0" w:space="0" w:color="auto"/>
            <w:left w:val="none" w:sz="0" w:space="0" w:color="auto"/>
            <w:bottom w:val="none" w:sz="0" w:space="0" w:color="auto"/>
            <w:right w:val="none" w:sz="0" w:space="0" w:color="auto"/>
          </w:divBdr>
        </w:div>
        <w:div w:id="709577497">
          <w:marLeft w:val="0"/>
          <w:marRight w:val="0"/>
          <w:marTop w:val="0"/>
          <w:marBottom w:val="0"/>
          <w:divBdr>
            <w:top w:val="none" w:sz="0" w:space="0" w:color="auto"/>
            <w:left w:val="none" w:sz="0" w:space="0" w:color="auto"/>
            <w:bottom w:val="none" w:sz="0" w:space="0" w:color="auto"/>
            <w:right w:val="none" w:sz="0" w:space="0" w:color="auto"/>
          </w:divBdr>
        </w:div>
        <w:div w:id="211502876">
          <w:marLeft w:val="0"/>
          <w:marRight w:val="0"/>
          <w:marTop w:val="0"/>
          <w:marBottom w:val="0"/>
          <w:divBdr>
            <w:top w:val="none" w:sz="0" w:space="0" w:color="auto"/>
            <w:left w:val="none" w:sz="0" w:space="0" w:color="auto"/>
            <w:bottom w:val="none" w:sz="0" w:space="0" w:color="auto"/>
            <w:right w:val="none" w:sz="0" w:space="0" w:color="auto"/>
          </w:divBdr>
        </w:div>
        <w:div w:id="262421205">
          <w:marLeft w:val="0"/>
          <w:marRight w:val="0"/>
          <w:marTop w:val="0"/>
          <w:marBottom w:val="0"/>
          <w:divBdr>
            <w:top w:val="none" w:sz="0" w:space="0" w:color="auto"/>
            <w:left w:val="none" w:sz="0" w:space="0" w:color="auto"/>
            <w:bottom w:val="none" w:sz="0" w:space="0" w:color="auto"/>
            <w:right w:val="none" w:sz="0" w:space="0" w:color="auto"/>
          </w:divBdr>
        </w:div>
        <w:div w:id="484248907">
          <w:marLeft w:val="0"/>
          <w:marRight w:val="0"/>
          <w:marTop w:val="0"/>
          <w:marBottom w:val="0"/>
          <w:divBdr>
            <w:top w:val="none" w:sz="0" w:space="0" w:color="auto"/>
            <w:left w:val="none" w:sz="0" w:space="0" w:color="auto"/>
            <w:bottom w:val="none" w:sz="0" w:space="0" w:color="auto"/>
            <w:right w:val="none" w:sz="0" w:space="0" w:color="auto"/>
          </w:divBdr>
        </w:div>
        <w:div w:id="1913465375">
          <w:marLeft w:val="0"/>
          <w:marRight w:val="0"/>
          <w:marTop w:val="0"/>
          <w:marBottom w:val="0"/>
          <w:divBdr>
            <w:top w:val="none" w:sz="0" w:space="0" w:color="auto"/>
            <w:left w:val="none" w:sz="0" w:space="0" w:color="auto"/>
            <w:bottom w:val="none" w:sz="0" w:space="0" w:color="auto"/>
            <w:right w:val="none" w:sz="0" w:space="0" w:color="auto"/>
          </w:divBdr>
        </w:div>
        <w:div w:id="1999141729">
          <w:marLeft w:val="0"/>
          <w:marRight w:val="0"/>
          <w:marTop w:val="0"/>
          <w:marBottom w:val="0"/>
          <w:divBdr>
            <w:top w:val="none" w:sz="0" w:space="0" w:color="auto"/>
            <w:left w:val="none" w:sz="0" w:space="0" w:color="auto"/>
            <w:bottom w:val="none" w:sz="0" w:space="0" w:color="auto"/>
            <w:right w:val="none" w:sz="0" w:space="0" w:color="auto"/>
          </w:divBdr>
        </w:div>
        <w:div w:id="1435904095">
          <w:marLeft w:val="0"/>
          <w:marRight w:val="0"/>
          <w:marTop w:val="0"/>
          <w:marBottom w:val="0"/>
          <w:divBdr>
            <w:top w:val="none" w:sz="0" w:space="0" w:color="auto"/>
            <w:left w:val="none" w:sz="0" w:space="0" w:color="auto"/>
            <w:bottom w:val="none" w:sz="0" w:space="0" w:color="auto"/>
            <w:right w:val="none" w:sz="0" w:space="0" w:color="auto"/>
          </w:divBdr>
        </w:div>
        <w:div w:id="1594313431">
          <w:marLeft w:val="0"/>
          <w:marRight w:val="0"/>
          <w:marTop w:val="0"/>
          <w:marBottom w:val="0"/>
          <w:divBdr>
            <w:top w:val="none" w:sz="0" w:space="0" w:color="auto"/>
            <w:left w:val="none" w:sz="0" w:space="0" w:color="auto"/>
            <w:bottom w:val="none" w:sz="0" w:space="0" w:color="auto"/>
            <w:right w:val="none" w:sz="0" w:space="0" w:color="auto"/>
          </w:divBdr>
        </w:div>
        <w:div w:id="1051687668">
          <w:marLeft w:val="0"/>
          <w:marRight w:val="0"/>
          <w:marTop w:val="0"/>
          <w:marBottom w:val="0"/>
          <w:divBdr>
            <w:top w:val="none" w:sz="0" w:space="0" w:color="auto"/>
            <w:left w:val="none" w:sz="0" w:space="0" w:color="auto"/>
            <w:bottom w:val="none" w:sz="0" w:space="0" w:color="auto"/>
            <w:right w:val="none" w:sz="0" w:space="0" w:color="auto"/>
          </w:divBdr>
        </w:div>
        <w:div w:id="495918878">
          <w:marLeft w:val="0"/>
          <w:marRight w:val="0"/>
          <w:marTop w:val="0"/>
          <w:marBottom w:val="0"/>
          <w:divBdr>
            <w:top w:val="none" w:sz="0" w:space="0" w:color="auto"/>
            <w:left w:val="none" w:sz="0" w:space="0" w:color="auto"/>
            <w:bottom w:val="none" w:sz="0" w:space="0" w:color="auto"/>
            <w:right w:val="none" w:sz="0" w:space="0" w:color="auto"/>
          </w:divBdr>
        </w:div>
        <w:div w:id="1223827141">
          <w:marLeft w:val="0"/>
          <w:marRight w:val="0"/>
          <w:marTop w:val="0"/>
          <w:marBottom w:val="0"/>
          <w:divBdr>
            <w:top w:val="none" w:sz="0" w:space="0" w:color="auto"/>
            <w:left w:val="none" w:sz="0" w:space="0" w:color="auto"/>
            <w:bottom w:val="none" w:sz="0" w:space="0" w:color="auto"/>
            <w:right w:val="none" w:sz="0" w:space="0" w:color="auto"/>
          </w:divBdr>
        </w:div>
        <w:div w:id="103884606">
          <w:marLeft w:val="0"/>
          <w:marRight w:val="0"/>
          <w:marTop w:val="0"/>
          <w:marBottom w:val="0"/>
          <w:divBdr>
            <w:top w:val="none" w:sz="0" w:space="0" w:color="auto"/>
            <w:left w:val="none" w:sz="0" w:space="0" w:color="auto"/>
            <w:bottom w:val="none" w:sz="0" w:space="0" w:color="auto"/>
            <w:right w:val="none" w:sz="0" w:space="0" w:color="auto"/>
          </w:divBdr>
        </w:div>
        <w:div w:id="171146068">
          <w:marLeft w:val="0"/>
          <w:marRight w:val="0"/>
          <w:marTop w:val="0"/>
          <w:marBottom w:val="0"/>
          <w:divBdr>
            <w:top w:val="none" w:sz="0" w:space="0" w:color="auto"/>
            <w:left w:val="none" w:sz="0" w:space="0" w:color="auto"/>
            <w:bottom w:val="none" w:sz="0" w:space="0" w:color="auto"/>
            <w:right w:val="none" w:sz="0" w:space="0" w:color="auto"/>
          </w:divBdr>
        </w:div>
        <w:div w:id="1879854416">
          <w:marLeft w:val="0"/>
          <w:marRight w:val="0"/>
          <w:marTop w:val="0"/>
          <w:marBottom w:val="0"/>
          <w:divBdr>
            <w:top w:val="none" w:sz="0" w:space="0" w:color="auto"/>
            <w:left w:val="none" w:sz="0" w:space="0" w:color="auto"/>
            <w:bottom w:val="none" w:sz="0" w:space="0" w:color="auto"/>
            <w:right w:val="none" w:sz="0" w:space="0" w:color="auto"/>
          </w:divBdr>
        </w:div>
        <w:div w:id="250626855">
          <w:marLeft w:val="0"/>
          <w:marRight w:val="0"/>
          <w:marTop w:val="0"/>
          <w:marBottom w:val="0"/>
          <w:divBdr>
            <w:top w:val="none" w:sz="0" w:space="0" w:color="auto"/>
            <w:left w:val="none" w:sz="0" w:space="0" w:color="auto"/>
            <w:bottom w:val="none" w:sz="0" w:space="0" w:color="auto"/>
            <w:right w:val="none" w:sz="0" w:space="0" w:color="auto"/>
          </w:divBdr>
        </w:div>
        <w:div w:id="1426224303">
          <w:marLeft w:val="0"/>
          <w:marRight w:val="0"/>
          <w:marTop w:val="0"/>
          <w:marBottom w:val="0"/>
          <w:divBdr>
            <w:top w:val="none" w:sz="0" w:space="0" w:color="auto"/>
            <w:left w:val="none" w:sz="0" w:space="0" w:color="auto"/>
            <w:bottom w:val="none" w:sz="0" w:space="0" w:color="auto"/>
            <w:right w:val="none" w:sz="0" w:space="0" w:color="auto"/>
          </w:divBdr>
        </w:div>
        <w:div w:id="319240518">
          <w:marLeft w:val="0"/>
          <w:marRight w:val="0"/>
          <w:marTop w:val="0"/>
          <w:marBottom w:val="0"/>
          <w:divBdr>
            <w:top w:val="none" w:sz="0" w:space="0" w:color="auto"/>
            <w:left w:val="none" w:sz="0" w:space="0" w:color="auto"/>
            <w:bottom w:val="none" w:sz="0" w:space="0" w:color="auto"/>
            <w:right w:val="none" w:sz="0" w:space="0" w:color="auto"/>
          </w:divBdr>
        </w:div>
        <w:div w:id="1100762949">
          <w:marLeft w:val="0"/>
          <w:marRight w:val="0"/>
          <w:marTop w:val="0"/>
          <w:marBottom w:val="0"/>
          <w:divBdr>
            <w:top w:val="none" w:sz="0" w:space="0" w:color="auto"/>
            <w:left w:val="none" w:sz="0" w:space="0" w:color="auto"/>
            <w:bottom w:val="none" w:sz="0" w:space="0" w:color="auto"/>
            <w:right w:val="none" w:sz="0" w:space="0" w:color="auto"/>
          </w:divBdr>
        </w:div>
        <w:div w:id="998193855">
          <w:marLeft w:val="0"/>
          <w:marRight w:val="0"/>
          <w:marTop w:val="0"/>
          <w:marBottom w:val="0"/>
          <w:divBdr>
            <w:top w:val="none" w:sz="0" w:space="0" w:color="auto"/>
            <w:left w:val="none" w:sz="0" w:space="0" w:color="auto"/>
            <w:bottom w:val="none" w:sz="0" w:space="0" w:color="auto"/>
            <w:right w:val="none" w:sz="0" w:space="0" w:color="auto"/>
          </w:divBdr>
        </w:div>
        <w:div w:id="1562903357">
          <w:marLeft w:val="0"/>
          <w:marRight w:val="0"/>
          <w:marTop w:val="0"/>
          <w:marBottom w:val="0"/>
          <w:divBdr>
            <w:top w:val="none" w:sz="0" w:space="0" w:color="auto"/>
            <w:left w:val="none" w:sz="0" w:space="0" w:color="auto"/>
            <w:bottom w:val="none" w:sz="0" w:space="0" w:color="auto"/>
            <w:right w:val="none" w:sz="0" w:space="0" w:color="auto"/>
          </w:divBdr>
        </w:div>
        <w:div w:id="1130169338">
          <w:marLeft w:val="0"/>
          <w:marRight w:val="0"/>
          <w:marTop w:val="0"/>
          <w:marBottom w:val="0"/>
          <w:divBdr>
            <w:top w:val="none" w:sz="0" w:space="0" w:color="auto"/>
            <w:left w:val="none" w:sz="0" w:space="0" w:color="auto"/>
            <w:bottom w:val="none" w:sz="0" w:space="0" w:color="auto"/>
            <w:right w:val="none" w:sz="0" w:space="0" w:color="auto"/>
          </w:divBdr>
        </w:div>
        <w:div w:id="286208188">
          <w:marLeft w:val="0"/>
          <w:marRight w:val="0"/>
          <w:marTop w:val="0"/>
          <w:marBottom w:val="0"/>
          <w:divBdr>
            <w:top w:val="none" w:sz="0" w:space="0" w:color="auto"/>
            <w:left w:val="none" w:sz="0" w:space="0" w:color="auto"/>
            <w:bottom w:val="none" w:sz="0" w:space="0" w:color="auto"/>
            <w:right w:val="none" w:sz="0" w:space="0" w:color="auto"/>
          </w:divBdr>
        </w:div>
        <w:div w:id="1041248322">
          <w:marLeft w:val="0"/>
          <w:marRight w:val="0"/>
          <w:marTop w:val="0"/>
          <w:marBottom w:val="0"/>
          <w:divBdr>
            <w:top w:val="none" w:sz="0" w:space="0" w:color="auto"/>
            <w:left w:val="none" w:sz="0" w:space="0" w:color="auto"/>
            <w:bottom w:val="none" w:sz="0" w:space="0" w:color="auto"/>
            <w:right w:val="none" w:sz="0" w:space="0" w:color="auto"/>
          </w:divBdr>
        </w:div>
        <w:div w:id="2032880360">
          <w:marLeft w:val="0"/>
          <w:marRight w:val="0"/>
          <w:marTop w:val="0"/>
          <w:marBottom w:val="0"/>
          <w:divBdr>
            <w:top w:val="none" w:sz="0" w:space="0" w:color="auto"/>
            <w:left w:val="none" w:sz="0" w:space="0" w:color="auto"/>
            <w:bottom w:val="none" w:sz="0" w:space="0" w:color="auto"/>
            <w:right w:val="none" w:sz="0" w:space="0" w:color="auto"/>
          </w:divBdr>
        </w:div>
        <w:div w:id="1021511534">
          <w:marLeft w:val="0"/>
          <w:marRight w:val="0"/>
          <w:marTop w:val="0"/>
          <w:marBottom w:val="0"/>
          <w:divBdr>
            <w:top w:val="none" w:sz="0" w:space="0" w:color="auto"/>
            <w:left w:val="none" w:sz="0" w:space="0" w:color="auto"/>
            <w:bottom w:val="none" w:sz="0" w:space="0" w:color="auto"/>
            <w:right w:val="none" w:sz="0" w:space="0" w:color="auto"/>
          </w:divBdr>
        </w:div>
        <w:div w:id="274337993">
          <w:marLeft w:val="0"/>
          <w:marRight w:val="0"/>
          <w:marTop w:val="0"/>
          <w:marBottom w:val="0"/>
          <w:divBdr>
            <w:top w:val="none" w:sz="0" w:space="0" w:color="auto"/>
            <w:left w:val="none" w:sz="0" w:space="0" w:color="auto"/>
            <w:bottom w:val="none" w:sz="0" w:space="0" w:color="auto"/>
            <w:right w:val="none" w:sz="0" w:space="0" w:color="auto"/>
          </w:divBdr>
        </w:div>
        <w:div w:id="2511295">
          <w:marLeft w:val="0"/>
          <w:marRight w:val="0"/>
          <w:marTop w:val="0"/>
          <w:marBottom w:val="0"/>
          <w:divBdr>
            <w:top w:val="none" w:sz="0" w:space="0" w:color="auto"/>
            <w:left w:val="none" w:sz="0" w:space="0" w:color="auto"/>
            <w:bottom w:val="none" w:sz="0" w:space="0" w:color="auto"/>
            <w:right w:val="none" w:sz="0" w:space="0" w:color="auto"/>
          </w:divBdr>
        </w:div>
        <w:div w:id="610746899">
          <w:marLeft w:val="0"/>
          <w:marRight w:val="0"/>
          <w:marTop w:val="0"/>
          <w:marBottom w:val="0"/>
          <w:divBdr>
            <w:top w:val="none" w:sz="0" w:space="0" w:color="auto"/>
            <w:left w:val="none" w:sz="0" w:space="0" w:color="auto"/>
            <w:bottom w:val="none" w:sz="0" w:space="0" w:color="auto"/>
            <w:right w:val="none" w:sz="0" w:space="0" w:color="auto"/>
          </w:divBdr>
        </w:div>
        <w:div w:id="2112043850">
          <w:marLeft w:val="0"/>
          <w:marRight w:val="0"/>
          <w:marTop w:val="0"/>
          <w:marBottom w:val="0"/>
          <w:divBdr>
            <w:top w:val="none" w:sz="0" w:space="0" w:color="auto"/>
            <w:left w:val="none" w:sz="0" w:space="0" w:color="auto"/>
            <w:bottom w:val="none" w:sz="0" w:space="0" w:color="auto"/>
            <w:right w:val="none" w:sz="0" w:space="0" w:color="auto"/>
          </w:divBdr>
        </w:div>
        <w:div w:id="548419644">
          <w:marLeft w:val="0"/>
          <w:marRight w:val="0"/>
          <w:marTop w:val="0"/>
          <w:marBottom w:val="0"/>
          <w:divBdr>
            <w:top w:val="none" w:sz="0" w:space="0" w:color="auto"/>
            <w:left w:val="none" w:sz="0" w:space="0" w:color="auto"/>
            <w:bottom w:val="none" w:sz="0" w:space="0" w:color="auto"/>
            <w:right w:val="none" w:sz="0" w:space="0" w:color="auto"/>
          </w:divBdr>
        </w:div>
        <w:div w:id="1593853169">
          <w:marLeft w:val="0"/>
          <w:marRight w:val="0"/>
          <w:marTop w:val="0"/>
          <w:marBottom w:val="0"/>
          <w:divBdr>
            <w:top w:val="none" w:sz="0" w:space="0" w:color="auto"/>
            <w:left w:val="none" w:sz="0" w:space="0" w:color="auto"/>
            <w:bottom w:val="none" w:sz="0" w:space="0" w:color="auto"/>
            <w:right w:val="none" w:sz="0" w:space="0" w:color="auto"/>
          </w:divBdr>
        </w:div>
        <w:div w:id="1941522350">
          <w:marLeft w:val="0"/>
          <w:marRight w:val="0"/>
          <w:marTop w:val="0"/>
          <w:marBottom w:val="0"/>
          <w:divBdr>
            <w:top w:val="none" w:sz="0" w:space="0" w:color="auto"/>
            <w:left w:val="none" w:sz="0" w:space="0" w:color="auto"/>
            <w:bottom w:val="none" w:sz="0" w:space="0" w:color="auto"/>
            <w:right w:val="none" w:sz="0" w:space="0" w:color="auto"/>
          </w:divBdr>
        </w:div>
        <w:div w:id="2114737136">
          <w:marLeft w:val="0"/>
          <w:marRight w:val="0"/>
          <w:marTop w:val="0"/>
          <w:marBottom w:val="0"/>
          <w:divBdr>
            <w:top w:val="none" w:sz="0" w:space="0" w:color="auto"/>
            <w:left w:val="none" w:sz="0" w:space="0" w:color="auto"/>
            <w:bottom w:val="none" w:sz="0" w:space="0" w:color="auto"/>
            <w:right w:val="none" w:sz="0" w:space="0" w:color="auto"/>
          </w:divBdr>
        </w:div>
        <w:div w:id="982930697">
          <w:marLeft w:val="0"/>
          <w:marRight w:val="0"/>
          <w:marTop w:val="0"/>
          <w:marBottom w:val="0"/>
          <w:divBdr>
            <w:top w:val="none" w:sz="0" w:space="0" w:color="auto"/>
            <w:left w:val="none" w:sz="0" w:space="0" w:color="auto"/>
            <w:bottom w:val="none" w:sz="0" w:space="0" w:color="auto"/>
            <w:right w:val="none" w:sz="0" w:space="0" w:color="auto"/>
          </w:divBdr>
        </w:div>
        <w:div w:id="1494296445">
          <w:marLeft w:val="0"/>
          <w:marRight w:val="0"/>
          <w:marTop w:val="0"/>
          <w:marBottom w:val="0"/>
          <w:divBdr>
            <w:top w:val="none" w:sz="0" w:space="0" w:color="auto"/>
            <w:left w:val="none" w:sz="0" w:space="0" w:color="auto"/>
            <w:bottom w:val="none" w:sz="0" w:space="0" w:color="auto"/>
            <w:right w:val="none" w:sz="0" w:space="0" w:color="auto"/>
          </w:divBdr>
        </w:div>
        <w:div w:id="144856102">
          <w:marLeft w:val="0"/>
          <w:marRight w:val="0"/>
          <w:marTop w:val="0"/>
          <w:marBottom w:val="0"/>
          <w:divBdr>
            <w:top w:val="none" w:sz="0" w:space="0" w:color="auto"/>
            <w:left w:val="none" w:sz="0" w:space="0" w:color="auto"/>
            <w:bottom w:val="none" w:sz="0" w:space="0" w:color="auto"/>
            <w:right w:val="none" w:sz="0" w:space="0" w:color="auto"/>
          </w:divBdr>
        </w:div>
        <w:div w:id="1179196712">
          <w:marLeft w:val="0"/>
          <w:marRight w:val="0"/>
          <w:marTop w:val="0"/>
          <w:marBottom w:val="0"/>
          <w:divBdr>
            <w:top w:val="none" w:sz="0" w:space="0" w:color="auto"/>
            <w:left w:val="none" w:sz="0" w:space="0" w:color="auto"/>
            <w:bottom w:val="none" w:sz="0" w:space="0" w:color="auto"/>
            <w:right w:val="none" w:sz="0" w:space="0" w:color="auto"/>
          </w:divBdr>
        </w:div>
        <w:div w:id="454761596">
          <w:marLeft w:val="0"/>
          <w:marRight w:val="0"/>
          <w:marTop w:val="0"/>
          <w:marBottom w:val="0"/>
          <w:divBdr>
            <w:top w:val="none" w:sz="0" w:space="0" w:color="auto"/>
            <w:left w:val="none" w:sz="0" w:space="0" w:color="auto"/>
            <w:bottom w:val="none" w:sz="0" w:space="0" w:color="auto"/>
            <w:right w:val="none" w:sz="0" w:space="0" w:color="auto"/>
          </w:divBdr>
        </w:div>
        <w:div w:id="1178420082">
          <w:marLeft w:val="0"/>
          <w:marRight w:val="0"/>
          <w:marTop w:val="0"/>
          <w:marBottom w:val="0"/>
          <w:divBdr>
            <w:top w:val="none" w:sz="0" w:space="0" w:color="auto"/>
            <w:left w:val="none" w:sz="0" w:space="0" w:color="auto"/>
            <w:bottom w:val="none" w:sz="0" w:space="0" w:color="auto"/>
            <w:right w:val="none" w:sz="0" w:space="0" w:color="auto"/>
          </w:divBdr>
        </w:div>
        <w:div w:id="146018863">
          <w:marLeft w:val="0"/>
          <w:marRight w:val="0"/>
          <w:marTop w:val="0"/>
          <w:marBottom w:val="0"/>
          <w:divBdr>
            <w:top w:val="none" w:sz="0" w:space="0" w:color="auto"/>
            <w:left w:val="none" w:sz="0" w:space="0" w:color="auto"/>
            <w:bottom w:val="none" w:sz="0" w:space="0" w:color="auto"/>
            <w:right w:val="none" w:sz="0" w:space="0" w:color="auto"/>
          </w:divBdr>
        </w:div>
        <w:div w:id="803620485">
          <w:marLeft w:val="0"/>
          <w:marRight w:val="0"/>
          <w:marTop w:val="0"/>
          <w:marBottom w:val="0"/>
          <w:divBdr>
            <w:top w:val="none" w:sz="0" w:space="0" w:color="auto"/>
            <w:left w:val="none" w:sz="0" w:space="0" w:color="auto"/>
            <w:bottom w:val="none" w:sz="0" w:space="0" w:color="auto"/>
            <w:right w:val="none" w:sz="0" w:space="0" w:color="auto"/>
          </w:divBdr>
        </w:div>
        <w:div w:id="170337485">
          <w:marLeft w:val="0"/>
          <w:marRight w:val="0"/>
          <w:marTop w:val="0"/>
          <w:marBottom w:val="0"/>
          <w:divBdr>
            <w:top w:val="none" w:sz="0" w:space="0" w:color="auto"/>
            <w:left w:val="none" w:sz="0" w:space="0" w:color="auto"/>
            <w:bottom w:val="none" w:sz="0" w:space="0" w:color="auto"/>
            <w:right w:val="none" w:sz="0" w:space="0" w:color="auto"/>
          </w:divBdr>
        </w:div>
        <w:div w:id="1479610014">
          <w:marLeft w:val="0"/>
          <w:marRight w:val="0"/>
          <w:marTop w:val="0"/>
          <w:marBottom w:val="0"/>
          <w:divBdr>
            <w:top w:val="none" w:sz="0" w:space="0" w:color="auto"/>
            <w:left w:val="none" w:sz="0" w:space="0" w:color="auto"/>
            <w:bottom w:val="none" w:sz="0" w:space="0" w:color="auto"/>
            <w:right w:val="none" w:sz="0" w:space="0" w:color="auto"/>
          </w:divBdr>
        </w:div>
        <w:div w:id="1124692477">
          <w:marLeft w:val="0"/>
          <w:marRight w:val="0"/>
          <w:marTop w:val="0"/>
          <w:marBottom w:val="0"/>
          <w:divBdr>
            <w:top w:val="none" w:sz="0" w:space="0" w:color="auto"/>
            <w:left w:val="none" w:sz="0" w:space="0" w:color="auto"/>
            <w:bottom w:val="none" w:sz="0" w:space="0" w:color="auto"/>
            <w:right w:val="none" w:sz="0" w:space="0" w:color="auto"/>
          </w:divBdr>
        </w:div>
        <w:div w:id="564099935">
          <w:marLeft w:val="0"/>
          <w:marRight w:val="0"/>
          <w:marTop w:val="0"/>
          <w:marBottom w:val="0"/>
          <w:divBdr>
            <w:top w:val="none" w:sz="0" w:space="0" w:color="auto"/>
            <w:left w:val="none" w:sz="0" w:space="0" w:color="auto"/>
            <w:bottom w:val="none" w:sz="0" w:space="0" w:color="auto"/>
            <w:right w:val="none" w:sz="0" w:space="0" w:color="auto"/>
          </w:divBdr>
        </w:div>
        <w:div w:id="527062984">
          <w:marLeft w:val="0"/>
          <w:marRight w:val="0"/>
          <w:marTop w:val="0"/>
          <w:marBottom w:val="0"/>
          <w:divBdr>
            <w:top w:val="none" w:sz="0" w:space="0" w:color="auto"/>
            <w:left w:val="none" w:sz="0" w:space="0" w:color="auto"/>
            <w:bottom w:val="none" w:sz="0" w:space="0" w:color="auto"/>
            <w:right w:val="none" w:sz="0" w:space="0" w:color="auto"/>
          </w:divBdr>
        </w:div>
        <w:div w:id="887107290">
          <w:marLeft w:val="0"/>
          <w:marRight w:val="0"/>
          <w:marTop w:val="0"/>
          <w:marBottom w:val="0"/>
          <w:divBdr>
            <w:top w:val="none" w:sz="0" w:space="0" w:color="auto"/>
            <w:left w:val="none" w:sz="0" w:space="0" w:color="auto"/>
            <w:bottom w:val="none" w:sz="0" w:space="0" w:color="auto"/>
            <w:right w:val="none" w:sz="0" w:space="0" w:color="auto"/>
          </w:divBdr>
        </w:div>
        <w:div w:id="2098860455">
          <w:marLeft w:val="0"/>
          <w:marRight w:val="0"/>
          <w:marTop w:val="0"/>
          <w:marBottom w:val="0"/>
          <w:divBdr>
            <w:top w:val="none" w:sz="0" w:space="0" w:color="auto"/>
            <w:left w:val="none" w:sz="0" w:space="0" w:color="auto"/>
            <w:bottom w:val="none" w:sz="0" w:space="0" w:color="auto"/>
            <w:right w:val="none" w:sz="0" w:space="0" w:color="auto"/>
          </w:divBdr>
        </w:div>
        <w:div w:id="1120029387">
          <w:marLeft w:val="0"/>
          <w:marRight w:val="0"/>
          <w:marTop w:val="0"/>
          <w:marBottom w:val="0"/>
          <w:divBdr>
            <w:top w:val="none" w:sz="0" w:space="0" w:color="auto"/>
            <w:left w:val="none" w:sz="0" w:space="0" w:color="auto"/>
            <w:bottom w:val="none" w:sz="0" w:space="0" w:color="auto"/>
            <w:right w:val="none" w:sz="0" w:space="0" w:color="auto"/>
          </w:divBdr>
        </w:div>
        <w:div w:id="2095277799">
          <w:marLeft w:val="0"/>
          <w:marRight w:val="0"/>
          <w:marTop w:val="0"/>
          <w:marBottom w:val="0"/>
          <w:divBdr>
            <w:top w:val="none" w:sz="0" w:space="0" w:color="auto"/>
            <w:left w:val="none" w:sz="0" w:space="0" w:color="auto"/>
            <w:bottom w:val="none" w:sz="0" w:space="0" w:color="auto"/>
            <w:right w:val="none" w:sz="0" w:space="0" w:color="auto"/>
          </w:divBdr>
        </w:div>
        <w:div w:id="1446121625">
          <w:marLeft w:val="0"/>
          <w:marRight w:val="0"/>
          <w:marTop w:val="0"/>
          <w:marBottom w:val="0"/>
          <w:divBdr>
            <w:top w:val="none" w:sz="0" w:space="0" w:color="auto"/>
            <w:left w:val="none" w:sz="0" w:space="0" w:color="auto"/>
            <w:bottom w:val="none" w:sz="0" w:space="0" w:color="auto"/>
            <w:right w:val="none" w:sz="0" w:space="0" w:color="auto"/>
          </w:divBdr>
        </w:div>
        <w:div w:id="1552229141">
          <w:marLeft w:val="0"/>
          <w:marRight w:val="0"/>
          <w:marTop w:val="0"/>
          <w:marBottom w:val="0"/>
          <w:divBdr>
            <w:top w:val="none" w:sz="0" w:space="0" w:color="auto"/>
            <w:left w:val="none" w:sz="0" w:space="0" w:color="auto"/>
            <w:bottom w:val="none" w:sz="0" w:space="0" w:color="auto"/>
            <w:right w:val="none" w:sz="0" w:space="0" w:color="auto"/>
          </w:divBdr>
        </w:div>
        <w:div w:id="1969704768">
          <w:marLeft w:val="0"/>
          <w:marRight w:val="0"/>
          <w:marTop w:val="0"/>
          <w:marBottom w:val="0"/>
          <w:divBdr>
            <w:top w:val="none" w:sz="0" w:space="0" w:color="auto"/>
            <w:left w:val="none" w:sz="0" w:space="0" w:color="auto"/>
            <w:bottom w:val="none" w:sz="0" w:space="0" w:color="auto"/>
            <w:right w:val="none" w:sz="0" w:space="0" w:color="auto"/>
          </w:divBdr>
        </w:div>
        <w:div w:id="1904488937">
          <w:marLeft w:val="0"/>
          <w:marRight w:val="0"/>
          <w:marTop w:val="0"/>
          <w:marBottom w:val="0"/>
          <w:divBdr>
            <w:top w:val="none" w:sz="0" w:space="0" w:color="auto"/>
            <w:left w:val="none" w:sz="0" w:space="0" w:color="auto"/>
            <w:bottom w:val="none" w:sz="0" w:space="0" w:color="auto"/>
            <w:right w:val="none" w:sz="0" w:space="0" w:color="auto"/>
          </w:divBdr>
        </w:div>
        <w:div w:id="1040056696">
          <w:marLeft w:val="0"/>
          <w:marRight w:val="0"/>
          <w:marTop w:val="0"/>
          <w:marBottom w:val="0"/>
          <w:divBdr>
            <w:top w:val="none" w:sz="0" w:space="0" w:color="auto"/>
            <w:left w:val="none" w:sz="0" w:space="0" w:color="auto"/>
            <w:bottom w:val="none" w:sz="0" w:space="0" w:color="auto"/>
            <w:right w:val="none" w:sz="0" w:space="0" w:color="auto"/>
          </w:divBdr>
        </w:div>
        <w:div w:id="1848060104">
          <w:marLeft w:val="0"/>
          <w:marRight w:val="0"/>
          <w:marTop w:val="0"/>
          <w:marBottom w:val="0"/>
          <w:divBdr>
            <w:top w:val="none" w:sz="0" w:space="0" w:color="auto"/>
            <w:left w:val="none" w:sz="0" w:space="0" w:color="auto"/>
            <w:bottom w:val="none" w:sz="0" w:space="0" w:color="auto"/>
            <w:right w:val="none" w:sz="0" w:space="0" w:color="auto"/>
          </w:divBdr>
        </w:div>
        <w:div w:id="305625260">
          <w:marLeft w:val="0"/>
          <w:marRight w:val="0"/>
          <w:marTop w:val="0"/>
          <w:marBottom w:val="0"/>
          <w:divBdr>
            <w:top w:val="none" w:sz="0" w:space="0" w:color="auto"/>
            <w:left w:val="none" w:sz="0" w:space="0" w:color="auto"/>
            <w:bottom w:val="none" w:sz="0" w:space="0" w:color="auto"/>
            <w:right w:val="none" w:sz="0" w:space="0" w:color="auto"/>
          </w:divBdr>
        </w:div>
        <w:div w:id="250479182">
          <w:marLeft w:val="0"/>
          <w:marRight w:val="0"/>
          <w:marTop w:val="0"/>
          <w:marBottom w:val="0"/>
          <w:divBdr>
            <w:top w:val="none" w:sz="0" w:space="0" w:color="auto"/>
            <w:left w:val="none" w:sz="0" w:space="0" w:color="auto"/>
            <w:bottom w:val="none" w:sz="0" w:space="0" w:color="auto"/>
            <w:right w:val="none" w:sz="0" w:space="0" w:color="auto"/>
          </w:divBdr>
        </w:div>
        <w:div w:id="1653174145">
          <w:marLeft w:val="0"/>
          <w:marRight w:val="0"/>
          <w:marTop w:val="0"/>
          <w:marBottom w:val="0"/>
          <w:divBdr>
            <w:top w:val="none" w:sz="0" w:space="0" w:color="auto"/>
            <w:left w:val="none" w:sz="0" w:space="0" w:color="auto"/>
            <w:bottom w:val="none" w:sz="0" w:space="0" w:color="auto"/>
            <w:right w:val="none" w:sz="0" w:space="0" w:color="auto"/>
          </w:divBdr>
        </w:div>
        <w:div w:id="1307781912">
          <w:marLeft w:val="0"/>
          <w:marRight w:val="0"/>
          <w:marTop w:val="0"/>
          <w:marBottom w:val="0"/>
          <w:divBdr>
            <w:top w:val="none" w:sz="0" w:space="0" w:color="auto"/>
            <w:left w:val="none" w:sz="0" w:space="0" w:color="auto"/>
            <w:bottom w:val="none" w:sz="0" w:space="0" w:color="auto"/>
            <w:right w:val="none" w:sz="0" w:space="0" w:color="auto"/>
          </w:divBdr>
        </w:div>
        <w:div w:id="1171332161">
          <w:marLeft w:val="0"/>
          <w:marRight w:val="0"/>
          <w:marTop w:val="0"/>
          <w:marBottom w:val="0"/>
          <w:divBdr>
            <w:top w:val="none" w:sz="0" w:space="0" w:color="auto"/>
            <w:left w:val="none" w:sz="0" w:space="0" w:color="auto"/>
            <w:bottom w:val="none" w:sz="0" w:space="0" w:color="auto"/>
            <w:right w:val="none" w:sz="0" w:space="0" w:color="auto"/>
          </w:divBdr>
        </w:div>
        <w:div w:id="2081630361">
          <w:marLeft w:val="0"/>
          <w:marRight w:val="0"/>
          <w:marTop w:val="0"/>
          <w:marBottom w:val="0"/>
          <w:divBdr>
            <w:top w:val="none" w:sz="0" w:space="0" w:color="auto"/>
            <w:left w:val="none" w:sz="0" w:space="0" w:color="auto"/>
            <w:bottom w:val="none" w:sz="0" w:space="0" w:color="auto"/>
            <w:right w:val="none" w:sz="0" w:space="0" w:color="auto"/>
          </w:divBdr>
        </w:div>
        <w:div w:id="358163068">
          <w:marLeft w:val="0"/>
          <w:marRight w:val="0"/>
          <w:marTop w:val="0"/>
          <w:marBottom w:val="0"/>
          <w:divBdr>
            <w:top w:val="none" w:sz="0" w:space="0" w:color="auto"/>
            <w:left w:val="none" w:sz="0" w:space="0" w:color="auto"/>
            <w:bottom w:val="none" w:sz="0" w:space="0" w:color="auto"/>
            <w:right w:val="none" w:sz="0" w:space="0" w:color="auto"/>
          </w:divBdr>
        </w:div>
        <w:div w:id="241531337">
          <w:marLeft w:val="0"/>
          <w:marRight w:val="0"/>
          <w:marTop w:val="0"/>
          <w:marBottom w:val="0"/>
          <w:divBdr>
            <w:top w:val="none" w:sz="0" w:space="0" w:color="auto"/>
            <w:left w:val="none" w:sz="0" w:space="0" w:color="auto"/>
            <w:bottom w:val="none" w:sz="0" w:space="0" w:color="auto"/>
            <w:right w:val="none" w:sz="0" w:space="0" w:color="auto"/>
          </w:divBdr>
        </w:div>
        <w:div w:id="1147745237">
          <w:marLeft w:val="0"/>
          <w:marRight w:val="0"/>
          <w:marTop w:val="0"/>
          <w:marBottom w:val="0"/>
          <w:divBdr>
            <w:top w:val="none" w:sz="0" w:space="0" w:color="auto"/>
            <w:left w:val="none" w:sz="0" w:space="0" w:color="auto"/>
            <w:bottom w:val="none" w:sz="0" w:space="0" w:color="auto"/>
            <w:right w:val="none" w:sz="0" w:space="0" w:color="auto"/>
          </w:divBdr>
        </w:div>
        <w:div w:id="14574952">
          <w:marLeft w:val="0"/>
          <w:marRight w:val="0"/>
          <w:marTop w:val="0"/>
          <w:marBottom w:val="0"/>
          <w:divBdr>
            <w:top w:val="none" w:sz="0" w:space="0" w:color="auto"/>
            <w:left w:val="none" w:sz="0" w:space="0" w:color="auto"/>
            <w:bottom w:val="none" w:sz="0" w:space="0" w:color="auto"/>
            <w:right w:val="none" w:sz="0" w:space="0" w:color="auto"/>
          </w:divBdr>
        </w:div>
        <w:div w:id="1822773784">
          <w:marLeft w:val="0"/>
          <w:marRight w:val="0"/>
          <w:marTop w:val="0"/>
          <w:marBottom w:val="0"/>
          <w:divBdr>
            <w:top w:val="none" w:sz="0" w:space="0" w:color="auto"/>
            <w:left w:val="none" w:sz="0" w:space="0" w:color="auto"/>
            <w:bottom w:val="none" w:sz="0" w:space="0" w:color="auto"/>
            <w:right w:val="none" w:sz="0" w:space="0" w:color="auto"/>
          </w:divBdr>
        </w:div>
        <w:div w:id="2141268470">
          <w:marLeft w:val="0"/>
          <w:marRight w:val="0"/>
          <w:marTop w:val="0"/>
          <w:marBottom w:val="0"/>
          <w:divBdr>
            <w:top w:val="none" w:sz="0" w:space="0" w:color="auto"/>
            <w:left w:val="none" w:sz="0" w:space="0" w:color="auto"/>
            <w:bottom w:val="none" w:sz="0" w:space="0" w:color="auto"/>
            <w:right w:val="none" w:sz="0" w:space="0" w:color="auto"/>
          </w:divBdr>
        </w:div>
        <w:div w:id="1339311660">
          <w:marLeft w:val="0"/>
          <w:marRight w:val="0"/>
          <w:marTop w:val="0"/>
          <w:marBottom w:val="0"/>
          <w:divBdr>
            <w:top w:val="none" w:sz="0" w:space="0" w:color="auto"/>
            <w:left w:val="none" w:sz="0" w:space="0" w:color="auto"/>
            <w:bottom w:val="none" w:sz="0" w:space="0" w:color="auto"/>
            <w:right w:val="none" w:sz="0" w:space="0" w:color="auto"/>
          </w:divBdr>
        </w:div>
        <w:div w:id="265500878">
          <w:marLeft w:val="0"/>
          <w:marRight w:val="0"/>
          <w:marTop w:val="0"/>
          <w:marBottom w:val="0"/>
          <w:divBdr>
            <w:top w:val="none" w:sz="0" w:space="0" w:color="auto"/>
            <w:left w:val="none" w:sz="0" w:space="0" w:color="auto"/>
            <w:bottom w:val="none" w:sz="0" w:space="0" w:color="auto"/>
            <w:right w:val="none" w:sz="0" w:space="0" w:color="auto"/>
          </w:divBdr>
        </w:div>
        <w:div w:id="1408382557">
          <w:marLeft w:val="0"/>
          <w:marRight w:val="0"/>
          <w:marTop w:val="0"/>
          <w:marBottom w:val="0"/>
          <w:divBdr>
            <w:top w:val="none" w:sz="0" w:space="0" w:color="auto"/>
            <w:left w:val="none" w:sz="0" w:space="0" w:color="auto"/>
            <w:bottom w:val="none" w:sz="0" w:space="0" w:color="auto"/>
            <w:right w:val="none" w:sz="0" w:space="0" w:color="auto"/>
          </w:divBdr>
        </w:div>
        <w:div w:id="579482632">
          <w:marLeft w:val="0"/>
          <w:marRight w:val="0"/>
          <w:marTop w:val="0"/>
          <w:marBottom w:val="0"/>
          <w:divBdr>
            <w:top w:val="none" w:sz="0" w:space="0" w:color="auto"/>
            <w:left w:val="none" w:sz="0" w:space="0" w:color="auto"/>
            <w:bottom w:val="none" w:sz="0" w:space="0" w:color="auto"/>
            <w:right w:val="none" w:sz="0" w:space="0" w:color="auto"/>
          </w:divBdr>
        </w:div>
        <w:div w:id="779762922">
          <w:marLeft w:val="0"/>
          <w:marRight w:val="0"/>
          <w:marTop w:val="0"/>
          <w:marBottom w:val="0"/>
          <w:divBdr>
            <w:top w:val="none" w:sz="0" w:space="0" w:color="auto"/>
            <w:left w:val="none" w:sz="0" w:space="0" w:color="auto"/>
            <w:bottom w:val="none" w:sz="0" w:space="0" w:color="auto"/>
            <w:right w:val="none" w:sz="0" w:space="0" w:color="auto"/>
          </w:divBdr>
        </w:div>
        <w:div w:id="108472369">
          <w:marLeft w:val="0"/>
          <w:marRight w:val="0"/>
          <w:marTop w:val="0"/>
          <w:marBottom w:val="0"/>
          <w:divBdr>
            <w:top w:val="none" w:sz="0" w:space="0" w:color="auto"/>
            <w:left w:val="none" w:sz="0" w:space="0" w:color="auto"/>
            <w:bottom w:val="none" w:sz="0" w:space="0" w:color="auto"/>
            <w:right w:val="none" w:sz="0" w:space="0" w:color="auto"/>
          </w:divBdr>
        </w:div>
        <w:div w:id="2026443893">
          <w:marLeft w:val="0"/>
          <w:marRight w:val="0"/>
          <w:marTop w:val="0"/>
          <w:marBottom w:val="0"/>
          <w:divBdr>
            <w:top w:val="none" w:sz="0" w:space="0" w:color="auto"/>
            <w:left w:val="none" w:sz="0" w:space="0" w:color="auto"/>
            <w:bottom w:val="none" w:sz="0" w:space="0" w:color="auto"/>
            <w:right w:val="none" w:sz="0" w:space="0" w:color="auto"/>
          </w:divBdr>
        </w:div>
        <w:div w:id="1529835222">
          <w:marLeft w:val="0"/>
          <w:marRight w:val="0"/>
          <w:marTop w:val="0"/>
          <w:marBottom w:val="0"/>
          <w:divBdr>
            <w:top w:val="none" w:sz="0" w:space="0" w:color="auto"/>
            <w:left w:val="none" w:sz="0" w:space="0" w:color="auto"/>
            <w:bottom w:val="none" w:sz="0" w:space="0" w:color="auto"/>
            <w:right w:val="none" w:sz="0" w:space="0" w:color="auto"/>
          </w:divBdr>
        </w:div>
        <w:div w:id="1062212129">
          <w:marLeft w:val="0"/>
          <w:marRight w:val="0"/>
          <w:marTop w:val="0"/>
          <w:marBottom w:val="0"/>
          <w:divBdr>
            <w:top w:val="none" w:sz="0" w:space="0" w:color="auto"/>
            <w:left w:val="none" w:sz="0" w:space="0" w:color="auto"/>
            <w:bottom w:val="none" w:sz="0" w:space="0" w:color="auto"/>
            <w:right w:val="none" w:sz="0" w:space="0" w:color="auto"/>
          </w:divBdr>
        </w:div>
        <w:div w:id="2106539161">
          <w:marLeft w:val="0"/>
          <w:marRight w:val="0"/>
          <w:marTop w:val="0"/>
          <w:marBottom w:val="0"/>
          <w:divBdr>
            <w:top w:val="none" w:sz="0" w:space="0" w:color="auto"/>
            <w:left w:val="none" w:sz="0" w:space="0" w:color="auto"/>
            <w:bottom w:val="none" w:sz="0" w:space="0" w:color="auto"/>
            <w:right w:val="none" w:sz="0" w:space="0" w:color="auto"/>
          </w:divBdr>
        </w:div>
        <w:div w:id="1612321025">
          <w:marLeft w:val="0"/>
          <w:marRight w:val="0"/>
          <w:marTop w:val="0"/>
          <w:marBottom w:val="0"/>
          <w:divBdr>
            <w:top w:val="none" w:sz="0" w:space="0" w:color="auto"/>
            <w:left w:val="none" w:sz="0" w:space="0" w:color="auto"/>
            <w:bottom w:val="none" w:sz="0" w:space="0" w:color="auto"/>
            <w:right w:val="none" w:sz="0" w:space="0" w:color="auto"/>
          </w:divBdr>
        </w:div>
        <w:div w:id="1793355192">
          <w:marLeft w:val="0"/>
          <w:marRight w:val="0"/>
          <w:marTop w:val="0"/>
          <w:marBottom w:val="0"/>
          <w:divBdr>
            <w:top w:val="none" w:sz="0" w:space="0" w:color="auto"/>
            <w:left w:val="none" w:sz="0" w:space="0" w:color="auto"/>
            <w:bottom w:val="none" w:sz="0" w:space="0" w:color="auto"/>
            <w:right w:val="none" w:sz="0" w:space="0" w:color="auto"/>
          </w:divBdr>
        </w:div>
        <w:div w:id="1516384804">
          <w:marLeft w:val="0"/>
          <w:marRight w:val="0"/>
          <w:marTop w:val="0"/>
          <w:marBottom w:val="0"/>
          <w:divBdr>
            <w:top w:val="none" w:sz="0" w:space="0" w:color="auto"/>
            <w:left w:val="none" w:sz="0" w:space="0" w:color="auto"/>
            <w:bottom w:val="none" w:sz="0" w:space="0" w:color="auto"/>
            <w:right w:val="none" w:sz="0" w:space="0" w:color="auto"/>
          </w:divBdr>
        </w:div>
        <w:div w:id="524026904">
          <w:marLeft w:val="0"/>
          <w:marRight w:val="0"/>
          <w:marTop w:val="0"/>
          <w:marBottom w:val="0"/>
          <w:divBdr>
            <w:top w:val="none" w:sz="0" w:space="0" w:color="auto"/>
            <w:left w:val="none" w:sz="0" w:space="0" w:color="auto"/>
            <w:bottom w:val="none" w:sz="0" w:space="0" w:color="auto"/>
            <w:right w:val="none" w:sz="0" w:space="0" w:color="auto"/>
          </w:divBdr>
        </w:div>
        <w:div w:id="170491724">
          <w:marLeft w:val="0"/>
          <w:marRight w:val="0"/>
          <w:marTop w:val="0"/>
          <w:marBottom w:val="0"/>
          <w:divBdr>
            <w:top w:val="none" w:sz="0" w:space="0" w:color="auto"/>
            <w:left w:val="none" w:sz="0" w:space="0" w:color="auto"/>
            <w:bottom w:val="none" w:sz="0" w:space="0" w:color="auto"/>
            <w:right w:val="none" w:sz="0" w:space="0" w:color="auto"/>
          </w:divBdr>
        </w:div>
        <w:div w:id="1022779752">
          <w:marLeft w:val="0"/>
          <w:marRight w:val="0"/>
          <w:marTop w:val="0"/>
          <w:marBottom w:val="0"/>
          <w:divBdr>
            <w:top w:val="none" w:sz="0" w:space="0" w:color="auto"/>
            <w:left w:val="none" w:sz="0" w:space="0" w:color="auto"/>
            <w:bottom w:val="none" w:sz="0" w:space="0" w:color="auto"/>
            <w:right w:val="none" w:sz="0" w:space="0" w:color="auto"/>
          </w:divBdr>
        </w:div>
        <w:div w:id="2134128574">
          <w:marLeft w:val="0"/>
          <w:marRight w:val="0"/>
          <w:marTop w:val="0"/>
          <w:marBottom w:val="0"/>
          <w:divBdr>
            <w:top w:val="none" w:sz="0" w:space="0" w:color="auto"/>
            <w:left w:val="none" w:sz="0" w:space="0" w:color="auto"/>
            <w:bottom w:val="none" w:sz="0" w:space="0" w:color="auto"/>
            <w:right w:val="none" w:sz="0" w:space="0" w:color="auto"/>
          </w:divBdr>
        </w:div>
        <w:div w:id="15472996">
          <w:marLeft w:val="0"/>
          <w:marRight w:val="0"/>
          <w:marTop w:val="0"/>
          <w:marBottom w:val="0"/>
          <w:divBdr>
            <w:top w:val="none" w:sz="0" w:space="0" w:color="auto"/>
            <w:left w:val="none" w:sz="0" w:space="0" w:color="auto"/>
            <w:bottom w:val="none" w:sz="0" w:space="0" w:color="auto"/>
            <w:right w:val="none" w:sz="0" w:space="0" w:color="auto"/>
          </w:divBdr>
        </w:div>
        <w:div w:id="536628785">
          <w:marLeft w:val="0"/>
          <w:marRight w:val="0"/>
          <w:marTop w:val="0"/>
          <w:marBottom w:val="0"/>
          <w:divBdr>
            <w:top w:val="none" w:sz="0" w:space="0" w:color="auto"/>
            <w:left w:val="none" w:sz="0" w:space="0" w:color="auto"/>
            <w:bottom w:val="none" w:sz="0" w:space="0" w:color="auto"/>
            <w:right w:val="none" w:sz="0" w:space="0" w:color="auto"/>
          </w:divBdr>
        </w:div>
        <w:div w:id="1373190723">
          <w:marLeft w:val="0"/>
          <w:marRight w:val="0"/>
          <w:marTop w:val="0"/>
          <w:marBottom w:val="0"/>
          <w:divBdr>
            <w:top w:val="none" w:sz="0" w:space="0" w:color="auto"/>
            <w:left w:val="none" w:sz="0" w:space="0" w:color="auto"/>
            <w:bottom w:val="none" w:sz="0" w:space="0" w:color="auto"/>
            <w:right w:val="none" w:sz="0" w:space="0" w:color="auto"/>
          </w:divBdr>
        </w:div>
        <w:div w:id="1197423303">
          <w:marLeft w:val="0"/>
          <w:marRight w:val="0"/>
          <w:marTop w:val="0"/>
          <w:marBottom w:val="0"/>
          <w:divBdr>
            <w:top w:val="none" w:sz="0" w:space="0" w:color="auto"/>
            <w:left w:val="none" w:sz="0" w:space="0" w:color="auto"/>
            <w:bottom w:val="none" w:sz="0" w:space="0" w:color="auto"/>
            <w:right w:val="none" w:sz="0" w:space="0" w:color="auto"/>
          </w:divBdr>
        </w:div>
        <w:div w:id="134832677">
          <w:marLeft w:val="0"/>
          <w:marRight w:val="0"/>
          <w:marTop w:val="0"/>
          <w:marBottom w:val="0"/>
          <w:divBdr>
            <w:top w:val="none" w:sz="0" w:space="0" w:color="auto"/>
            <w:left w:val="none" w:sz="0" w:space="0" w:color="auto"/>
            <w:bottom w:val="none" w:sz="0" w:space="0" w:color="auto"/>
            <w:right w:val="none" w:sz="0" w:space="0" w:color="auto"/>
          </w:divBdr>
        </w:div>
        <w:div w:id="1410929590">
          <w:marLeft w:val="0"/>
          <w:marRight w:val="0"/>
          <w:marTop w:val="0"/>
          <w:marBottom w:val="0"/>
          <w:divBdr>
            <w:top w:val="none" w:sz="0" w:space="0" w:color="auto"/>
            <w:left w:val="none" w:sz="0" w:space="0" w:color="auto"/>
            <w:bottom w:val="none" w:sz="0" w:space="0" w:color="auto"/>
            <w:right w:val="none" w:sz="0" w:space="0" w:color="auto"/>
          </w:divBdr>
        </w:div>
        <w:div w:id="1005983928">
          <w:marLeft w:val="0"/>
          <w:marRight w:val="0"/>
          <w:marTop w:val="0"/>
          <w:marBottom w:val="0"/>
          <w:divBdr>
            <w:top w:val="none" w:sz="0" w:space="0" w:color="auto"/>
            <w:left w:val="none" w:sz="0" w:space="0" w:color="auto"/>
            <w:bottom w:val="none" w:sz="0" w:space="0" w:color="auto"/>
            <w:right w:val="none" w:sz="0" w:space="0" w:color="auto"/>
          </w:divBdr>
        </w:div>
        <w:div w:id="1793206835">
          <w:marLeft w:val="0"/>
          <w:marRight w:val="0"/>
          <w:marTop w:val="0"/>
          <w:marBottom w:val="0"/>
          <w:divBdr>
            <w:top w:val="none" w:sz="0" w:space="0" w:color="auto"/>
            <w:left w:val="none" w:sz="0" w:space="0" w:color="auto"/>
            <w:bottom w:val="none" w:sz="0" w:space="0" w:color="auto"/>
            <w:right w:val="none" w:sz="0" w:space="0" w:color="auto"/>
          </w:divBdr>
        </w:div>
        <w:div w:id="123087248">
          <w:marLeft w:val="0"/>
          <w:marRight w:val="0"/>
          <w:marTop w:val="0"/>
          <w:marBottom w:val="0"/>
          <w:divBdr>
            <w:top w:val="none" w:sz="0" w:space="0" w:color="auto"/>
            <w:left w:val="none" w:sz="0" w:space="0" w:color="auto"/>
            <w:bottom w:val="none" w:sz="0" w:space="0" w:color="auto"/>
            <w:right w:val="none" w:sz="0" w:space="0" w:color="auto"/>
          </w:divBdr>
        </w:div>
        <w:div w:id="48186122">
          <w:marLeft w:val="0"/>
          <w:marRight w:val="0"/>
          <w:marTop w:val="0"/>
          <w:marBottom w:val="0"/>
          <w:divBdr>
            <w:top w:val="none" w:sz="0" w:space="0" w:color="auto"/>
            <w:left w:val="none" w:sz="0" w:space="0" w:color="auto"/>
            <w:bottom w:val="none" w:sz="0" w:space="0" w:color="auto"/>
            <w:right w:val="none" w:sz="0" w:space="0" w:color="auto"/>
          </w:divBdr>
        </w:div>
        <w:div w:id="1737320918">
          <w:marLeft w:val="0"/>
          <w:marRight w:val="0"/>
          <w:marTop w:val="0"/>
          <w:marBottom w:val="0"/>
          <w:divBdr>
            <w:top w:val="none" w:sz="0" w:space="0" w:color="auto"/>
            <w:left w:val="none" w:sz="0" w:space="0" w:color="auto"/>
            <w:bottom w:val="none" w:sz="0" w:space="0" w:color="auto"/>
            <w:right w:val="none" w:sz="0" w:space="0" w:color="auto"/>
          </w:divBdr>
        </w:div>
        <w:div w:id="1333529013">
          <w:marLeft w:val="0"/>
          <w:marRight w:val="0"/>
          <w:marTop w:val="0"/>
          <w:marBottom w:val="0"/>
          <w:divBdr>
            <w:top w:val="none" w:sz="0" w:space="0" w:color="auto"/>
            <w:left w:val="none" w:sz="0" w:space="0" w:color="auto"/>
            <w:bottom w:val="none" w:sz="0" w:space="0" w:color="auto"/>
            <w:right w:val="none" w:sz="0" w:space="0" w:color="auto"/>
          </w:divBdr>
        </w:div>
        <w:div w:id="2024472847">
          <w:marLeft w:val="0"/>
          <w:marRight w:val="0"/>
          <w:marTop w:val="0"/>
          <w:marBottom w:val="0"/>
          <w:divBdr>
            <w:top w:val="none" w:sz="0" w:space="0" w:color="auto"/>
            <w:left w:val="none" w:sz="0" w:space="0" w:color="auto"/>
            <w:bottom w:val="none" w:sz="0" w:space="0" w:color="auto"/>
            <w:right w:val="none" w:sz="0" w:space="0" w:color="auto"/>
          </w:divBdr>
        </w:div>
        <w:div w:id="652371844">
          <w:marLeft w:val="0"/>
          <w:marRight w:val="0"/>
          <w:marTop w:val="0"/>
          <w:marBottom w:val="0"/>
          <w:divBdr>
            <w:top w:val="none" w:sz="0" w:space="0" w:color="auto"/>
            <w:left w:val="none" w:sz="0" w:space="0" w:color="auto"/>
            <w:bottom w:val="none" w:sz="0" w:space="0" w:color="auto"/>
            <w:right w:val="none" w:sz="0" w:space="0" w:color="auto"/>
          </w:divBdr>
        </w:div>
        <w:div w:id="1817603082">
          <w:marLeft w:val="0"/>
          <w:marRight w:val="0"/>
          <w:marTop w:val="0"/>
          <w:marBottom w:val="0"/>
          <w:divBdr>
            <w:top w:val="none" w:sz="0" w:space="0" w:color="auto"/>
            <w:left w:val="none" w:sz="0" w:space="0" w:color="auto"/>
            <w:bottom w:val="none" w:sz="0" w:space="0" w:color="auto"/>
            <w:right w:val="none" w:sz="0" w:space="0" w:color="auto"/>
          </w:divBdr>
        </w:div>
        <w:div w:id="1669021332">
          <w:marLeft w:val="0"/>
          <w:marRight w:val="0"/>
          <w:marTop w:val="0"/>
          <w:marBottom w:val="0"/>
          <w:divBdr>
            <w:top w:val="none" w:sz="0" w:space="0" w:color="auto"/>
            <w:left w:val="none" w:sz="0" w:space="0" w:color="auto"/>
            <w:bottom w:val="none" w:sz="0" w:space="0" w:color="auto"/>
            <w:right w:val="none" w:sz="0" w:space="0" w:color="auto"/>
          </w:divBdr>
        </w:div>
        <w:div w:id="1624771858">
          <w:marLeft w:val="0"/>
          <w:marRight w:val="0"/>
          <w:marTop w:val="0"/>
          <w:marBottom w:val="0"/>
          <w:divBdr>
            <w:top w:val="none" w:sz="0" w:space="0" w:color="auto"/>
            <w:left w:val="none" w:sz="0" w:space="0" w:color="auto"/>
            <w:bottom w:val="none" w:sz="0" w:space="0" w:color="auto"/>
            <w:right w:val="none" w:sz="0" w:space="0" w:color="auto"/>
          </w:divBdr>
        </w:div>
        <w:div w:id="78455252">
          <w:marLeft w:val="0"/>
          <w:marRight w:val="0"/>
          <w:marTop w:val="0"/>
          <w:marBottom w:val="0"/>
          <w:divBdr>
            <w:top w:val="none" w:sz="0" w:space="0" w:color="auto"/>
            <w:left w:val="none" w:sz="0" w:space="0" w:color="auto"/>
            <w:bottom w:val="none" w:sz="0" w:space="0" w:color="auto"/>
            <w:right w:val="none" w:sz="0" w:space="0" w:color="auto"/>
          </w:divBdr>
        </w:div>
        <w:div w:id="1251889637">
          <w:marLeft w:val="0"/>
          <w:marRight w:val="0"/>
          <w:marTop w:val="0"/>
          <w:marBottom w:val="0"/>
          <w:divBdr>
            <w:top w:val="none" w:sz="0" w:space="0" w:color="auto"/>
            <w:left w:val="none" w:sz="0" w:space="0" w:color="auto"/>
            <w:bottom w:val="none" w:sz="0" w:space="0" w:color="auto"/>
            <w:right w:val="none" w:sz="0" w:space="0" w:color="auto"/>
          </w:divBdr>
        </w:div>
        <w:div w:id="1715352553">
          <w:marLeft w:val="0"/>
          <w:marRight w:val="0"/>
          <w:marTop w:val="0"/>
          <w:marBottom w:val="0"/>
          <w:divBdr>
            <w:top w:val="none" w:sz="0" w:space="0" w:color="auto"/>
            <w:left w:val="none" w:sz="0" w:space="0" w:color="auto"/>
            <w:bottom w:val="none" w:sz="0" w:space="0" w:color="auto"/>
            <w:right w:val="none" w:sz="0" w:space="0" w:color="auto"/>
          </w:divBdr>
        </w:div>
        <w:div w:id="200678885">
          <w:marLeft w:val="0"/>
          <w:marRight w:val="0"/>
          <w:marTop w:val="0"/>
          <w:marBottom w:val="0"/>
          <w:divBdr>
            <w:top w:val="none" w:sz="0" w:space="0" w:color="auto"/>
            <w:left w:val="none" w:sz="0" w:space="0" w:color="auto"/>
            <w:bottom w:val="none" w:sz="0" w:space="0" w:color="auto"/>
            <w:right w:val="none" w:sz="0" w:space="0" w:color="auto"/>
          </w:divBdr>
        </w:div>
        <w:div w:id="1641232191">
          <w:marLeft w:val="0"/>
          <w:marRight w:val="0"/>
          <w:marTop w:val="0"/>
          <w:marBottom w:val="0"/>
          <w:divBdr>
            <w:top w:val="none" w:sz="0" w:space="0" w:color="auto"/>
            <w:left w:val="none" w:sz="0" w:space="0" w:color="auto"/>
            <w:bottom w:val="none" w:sz="0" w:space="0" w:color="auto"/>
            <w:right w:val="none" w:sz="0" w:space="0" w:color="auto"/>
          </w:divBdr>
        </w:div>
        <w:div w:id="1946384604">
          <w:marLeft w:val="0"/>
          <w:marRight w:val="0"/>
          <w:marTop w:val="0"/>
          <w:marBottom w:val="0"/>
          <w:divBdr>
            <w:top w:val="none" w:sz="0" w:space="0" w:color="auto"/>
            <w:left w:val="none" w:sz="0" w:space="0" w:color="auto"/>
            <w:bottom w:val="none" w:sz="0" w:space="0" w:color="auto"/>
            <w:right w:val="none" w:sz="0" w:space="0" w:color="auto"/>
          </w:divBdr>
        </w:div>
        <w:div w:id="1044911220">
          <w:marLeft w:val="0"/>
          <w:marRight w:val="0"/>
          <w:marTop w:val="0"/>
          <w:marBottom w:val="0"/>
          <w:divBdr>
            <w:top w:val="none" w:sz="0" w:space="0" w:color="auto"/>
            <w:left w:val="none" w:sz="0" w:space="0" w:color="auto"/>
            <w:bottom w:val="none" w:sz="0" w:space="0" w:color="auto"/>
            <w:right w:val="none" w:sz="0" w:space="0" w:color="auto"/>
          </w:divBdr>
        </w:div>
        <w:div w:id="715736871">
          <w:marLeft w:val="0"/>
          <w:marRight w:val="0"/>
          <w:marTop w:val="0"/>
          <w:marBottom w:val="0"/>
          <w:divBdr>
            <w:top w:val="none" w:sz="0" w:space="0" w:color="auto"/>
            <w:left w:val="none" w:sz="0" w:space="0" w:color="auto"/>
            <w:bottom w:val="none" w:sz="0" w:space="0" w:color="auto"/>
            <w:right w:val="none" w:sz="0" w:space="0" w:color="auto"/>
          </w:divBdr>
        </w:div>
        <w:div w:id="1370256876">
          <w:marLeft w:val="0"/>
          <w:marRight w:val="0"/>
          <w:marTop w:val="0"/>
          <w:marBottom w:val="0"/>
          <w:divBdr>
            <w:top w:val="none" w:sz="0" w:space="0" w:color="auto"/>
            <w:left w:val="none" w:sz="0" w:space="0" w:color="auto"/>
            <w:bottom w:val="none" w:sz="0" w:space="0" w:color="auto"/>
            <w:right w:val="none" w:sz="0" w:space="0" w:color="auto"/>
          </w:divBdr>
        </w:div>
        <w:div w:id="223375049">
          <w:marLeft w:val="0"/>
          <w:marRight w:val="0"/>
          <w:marTop w:val="0"/>
          <w:marBottom w:val="0"/>
          <w:divBdr>
            <w:top w:val="none" w:sz="0" w:space="0" w:color="auto"/>
            <w:left w:val="none" w:sz="0" w:space="0" w:color="auto"/>
            <w:bottom w:val="none" w:sz="0" w:space="0" w:color="auto"/>
            <w:right w:val="none" w:sz="0" w:space="0" w:color="auto"/>
          </w:divBdr>
        </w:div>
        <w:div w:id="743574489">
          <w:marLeft w:val="0"/>
          <w:marRight w:val="0"/>
          <w:marTop w:val="0"/>
          <w:marBottom w:val="0"/>
          <w:divBdr>
            <w:top w:val="none" w:sz="0" w:space="0" w:color="auto"/>
            <w:left w:val="none" w:sz="0" w:space="0" w:color="auto"/>
            <w:bottom w:val="none" w:sz="0" w:space="0" w:color="auto"/>
            <w:right w:val="none" w:sz="0" w:space="0" w:color="auto"/>
          </w:divBdr>
        </w:div>
        <w:div w:id="41290482">
          <w:marLeft w:val="0"/>
          <w:marRight w:val="0"/>
          <w:marTop w:val="0"/>
          <w:marBottom w:val="0"/>
          <w:divBdr>
            <w:top w:val="none" w:sz="0" w:space="0" w:color="auto"/>
            <w:left w:val="none" w:sz="0" w:space="0" w:color="auto"/>
            <w:bottom w:val="none" w:sz="0" w:space="0" w:color="auto"/>
            <w:right w:val="none" w:sz="0" w:space="0" w:color="auto"/>
          </w:divBdr>
        </w:div>
        <w:div w:id="2011518330">
          <w:marLeft w:val="0"/>
          <w:marRight w:val="0"/>
          <w:marTop w:val="0"/>
          <w:marBottom w:val="0"/>
          <w:divBdr>
            <w:top w:val="none" w:sz="0" w:space="0" w:color="auto"/>
            <w:left w:val="none" w:sz="0" w:space="0" w:color="auto"/>
            <w:bottom w:val="none" w:sz="0" w:space="0" w:color="auto"/>
            <w:right w:val="none" w:sz="0" w:space="0" w:color="auto"/>
          </w:divBdr>
        </w:div>
        <w:div w:id="1313489785">
          <w:marLeft w:val="0"/>
          <w:marRight w:val="0"/>
          <w:marTop w:val="0"/>
          <w:marBottom w:val="0"/>
          <w:divBdr>
            <w:top w:val="none" w:sz="0" w:space="0" w:color="auto"/>
            <w:left w:val="none" w:sz="0" w:space="0" w:color="auto"/>
            <w:bottom w:val="none" w:sz="0" w:space="0" w:color="auto"/>
            <w:right w:val="none" w:sz="0" w:space="0" w:color="auto"/>
          </w:divBdr>
        </w:div>
        <w:div w:id="98911979">
          <w:marLeft w:val="0"/>
          <w:marRight w:val="0"/>
          <w:marTop w:val="0"/>
          <w:marBottom w:val="0"/>
          <w:divBdr>
            <w:top w:val="none" w:sz="0" w:space="0" w:color="auto"/>
            <w:left w:val="none" w:sz="0" w:space="0" w:color="auto"/>
            <w:bottom w:val="none" w:sz="0" w:space="0" w:color="auto"/>
            <w:right w:val="none" w:sz="0" w:space="0" w:color="auto"/>
          </w:divBdr>
        </w:div>
        <w:div w:id="1047755516">
          <w:marLeft w:val="0"/>
          <w:marRight w:val="0"/>
          <w:marTop w:val="0"/>
          <w:marBottom w:val="0"/>
          <w:divBdr>
            <w:top w:val="none" w:sz="0" w:space="0" w:color="auto"/>
            <w:left w:val="none" w:sz="0" w:space="0" w:color="auto"/>
            <w:bottom w:val="none" w:sz="0" w:space="0" w:color="auto"/>
            <w:right w:val="none" w:sz="0" w:space="0" w:color="auto"/>
          </w:divBdr>
        </w:div>
        <w:div w:id="1062219906">
          <w:marLeft w:val="0"/>
          <w:marRight w:val="0"/>
          <w:marTop w:val="0"/>
          <w:marBottom w:val="0"/>
          <w:divBdr>
            <w:top w:val="none" w:sz="0" w:space="0" w:color="auto"/>
            <w:left w:val="none" w:sz="0" w:space="0" w:color="auto"/>
            <w:bottom w:val="none" w:sz="0" w:space="0" w:color="auto"/>
            <w:right w:val="none" w:sz="0" w:space="0" w:color="auto"/>
          </w:divBdr>
        </w:div>
        <w:div w:id="2018845724">
          <w:marLeft w:val="0"/>
          <w:marRight w:val="0"/>
          <w:marTop w:val="0"/>
          <w:marBottom w:val="0"/>
          <w:divBdr>
            <w:top w:val="none" w:sz="0" w:space="0" w:color="auto"/>
            <w:left w:val="none" w:sz="0" w:space="0" w:color="auto"/>
            <w:bottom w:val="none" w:sz="0" w:space="0" w:color="auto"/>
            <w:right w:val="none" w:sz="0" w:space="0" w:color="auto"/>
          </w:divBdr>
        </w:div>
        <w:div w:id="1272978057">
          <w:marLeft w:val="0"/>
          <w:marRight w:val="0"/>
          <w:marTop w:val="0"/>
          <w:marBottom w:val="0"/>
          <w:divBdr>
            <w:top w:val="none" w:sz="0" w:space="0" w:color="auto"/>
            <w:left w:val="none" w:sz="0" w:space="0" w:color="auto"/>
            <w:bottom w:val="none" w:sz="0" w:space="0" w:color="auto"/>
            <w:right w:val="none" w:sz="0" w:space="0" w:color="auto"/>
          </w:divBdr>
        </w:div>
        <w:div w:id="386492330">
          <w:marLeft w:val="0"/>
          <w:marRight w:val="0"/>
          <w:marTop w:val="0"/>
          <w:marBottom w:val="0"/>
          <w:divBdr>
            <w:top w:val="none" w:sz="0" w:space="0" w:color="auto"/>
            <w:left w:val="none" w:sz="0" w:space="0" w:color="auto"/>
            <w:bottom w:val="none" w:sz="0" w:space="0" w:color="auto"/>
            <w:right w:val="none" w:sz="0" w:space="0" w:color="auto"/>
          </w:divBdr>
        </w:div>
        <w:div w:id="401100171">
          <w:marLeft w:val="0"/>
          <w:marRight w:val="0"/>
          <w:marTop w:val="0"/>
          <w:marBottom w:val="0"/>
          <w:divBdr>
            <w:top w:val="none" w:sz="0" w:space="0" w:color="auto"/>
            <w:left w:val="none" w:sz="0" w:space="0" w:color="auto"/>
            <w:bottom w:val="none" w:sz="0" w:space="0" w:color="auto"/>
            <w:right w:val="none" w:sz="0" w:space="0" w:color="auto"/>
          </w:divBdr>
        </w:div>
        <w:div w:id="2129424415">
          <w:marLeft w:val="0"/>
          <w:marRight w:val="0"/>
          <w:marTop w:val="0"/>
          <w:marBottom w:val="0"/>
          <w:divBdr>
            <w:top w:val="none" w:sz="0" w:space="0" w:color="auto"/>
            <w:left w:val="none" w:sz="0" w:space="0" w:color="auto"/>
            <w:bottom w:val="none" w:sz="0" w:space="0" w:color="auto"/>
            <w:right w:val="none" w:sz="0" w:space="0" w:color="auto"/>
          </w:divBdr>
        </w:div>
        <w:div w:id="1975669221">
          <w:marLeft w:val="0"/>
          <w:marRight w:val="0"/>
          <w:marTop w:val="0"/>
          <w:marBottom w:val="0"/>
          <w:divBdr>
            <w:top w:val="none" w:sz="0" w:space="0" w:color="auto"/>
            <w:left w:val="none" w:sz="0" w:space="0" w:color="auto"/>
            <w:bottom w:val="none" w:sz="0" w:space="0" w:color="auto"/>
            <w:right w:val="none" w:sz="0" w:space="0" w:color="auto"/>
          </w:divBdr>
        </w:div>
        <w:div w:id="1487237766">
          <w:marLeft w:val="0"/>
          <w:marRight w:val="0"/>
          <w:marTop w:val="0"/>
          <w:marBottom w:val="0"/>
          <w:divBdr>
            <w:top w:val="none" w:sz="0" w:space="0" w:color="auto"/>
            <w:left w:val="none" w:sz="0" w:space="0" w:color="auto"/>
            <w:bottom w:val="none" w:sz="0" w:space="0" w:color="auto"/>
            <w:right w:val="none" w:sz="0" w:space="0" w:color="auto"/>
          </w:divBdr>
        </w:div>
        <w:div w:id="432674532">
          <w:marLeft w:val="0"/>
          <w:marRight w:val="0"/>
          <w:marTop w:val="0"/>
          <w:marBottom w:val="0"/>
          <w:divBdr>
            <w:top w:val="none" w:sz="0" w:space="0" w:color="auto"/>
            <w:left w:val="none" w:sz="0" w:space="0" w:color="auto"/>
            <w:bottom w:val="none" w:sz="0" w:space="0" w:color="auto"/>
            <w:right w:val="none" w:sz="0" w:space="0" w:color="auto"/>
          </w:divBdr>
        </w:div>
        <w:div w:id="1118180052">
          <w:marLeft w:val="0"/>
          <w:marRight w:val="0"/>
          <w:marTop w:val="0"/>
          <w:marBottom w:val="0"/>
          <w:divBdr>
            <w:top w:val="none" w:sz="0" w:space="0" w:color="auto"/>
            <w:left w:val="none" w:sz="0" w:space="0" w:color="auto"/>
            <w:bottom w:val="none" w:sz="0" w:space="0" w:color="auto"/>
            <w:right w:val="none" w:sz="0" w:space="0" w:color="auto"/>
          </w:divBdr>
        </w:div>
        <w:div w:id="1683164835">
          <w:marLeft w:val="0"/>
          <w:marRight w:val="0"/>
          <w:marTop w:val="0"/>
          <w:marBottom w:val="0"/>
          <w:divBdr>
            <w:top w:val="none" w:sz="0" w:space="0" w:color="auto"/>
            <w:left w:val="none" w:sz="0" w:space="0" w:color="auto"/>
            <w:bottom w:val="none" w:sz="0" w:space="0" w:color="auto"/>
            <w:right w:val="none" w:sz="0" w:space="0" w:color="auto"/>
          </w:divBdr>
        </w:div>
        <w:div w:id="68162255">
          <w:marLeft w:val="0"/>
          <w:marRight w:val="0"/>
          <w:marTop w:val="0"/>
          <w:marBottom w:val="0"/>
          <w:divBdr>
            <w:top w:val="none" w:sz="0" w:space="0" w:color="auto"/>
            <w:left w:val="none" w:sz="0" w:space="0" w:color="auto"/>
            <w:bottom w:val="none" w:sz="0" w:space="0" w:color="auto"/>
            <w:right w:val="none" w:sz="0" w:space="0" w:color="auto"/>
          </w:divBdr>
        </w:div>
        <w:div w:id="462499835">
          <w:marLeft w:val="0"/>
          <w:marRight w:val="0"/>
          <w:marTop w:val="0"/>
          <w:marBottom w:val="0"/>
          <w:divBdr>
            <w:top w:val="none" w:sz="0" w:space="0" w:color="auto"/>
            <w:left w:val="none" w:sz="0" w:space="0" w:color="auto"/>
            <w:bottom w:val="none" w:sz="0" w:space="0" w:color="auto"/>
            <w:right w:val="none" w:sz="0" w:space="0" w:color="auto"/>
          </w:divBdr>
        </w:div>
        <w:div w:id="1421752421">
          <w:marLeft w:val="0"/>
          <w:marRight w:val="0"/>
          <w:marTop w:val="0"/>
          <w:marBottom w:val="0"/>
          <w:divBdr>
            <w:top w:val="none" w:sz="0" w:space="0" w:color="auto"/>
            <w:left w:val="none" w:sz="0" w:space="0" w:color="auto"/>
            <w:bottom w:val="none" w:sz="0" w:space="0" w:color="auto"/>
            <w:right w:val="none" w:sz="0" w:space="0" w:color="auto"/>
          </w:divBdr>
        </w:div>
        <w:div w:id="339743946">
          <w:marLeft w:val="0"/>
          <w:marRight w:val="0"/>
          <w:marTop w:val="0"/>
          <w:marBottom w:val="0"/>
          <w:divBdr>
            <w:top w:val="none" w:sz="0" w:space="0" w:color="auto"/>
            <w:left w:val="none" w:sz="0" w:space="0" w:color="auto"/>
            <w:bottom w:val="none" w:sz="0" w:space="0" w:color="auto"/>
            <w:right w:val="none" w:sz="0" w:space="0" w:color="auto"/>
          </w:divBdr>
        </w:div>
        <w:div w:id="94132835">
          <w:marLeft w:val="0"/>
          <w:marRight w:val="0"/>
          <w:marTop w:val="0"/>
          <w:marBottom w:val="0"/>
          <w:divBdr>
            <w:top w:val="none" w:sz="0" w:space="0" w:color="auto"/>
            <w:left w:val="none" w:sz="0" w:space="0" w:color="auto"/>
            <w:bottom w:val="none" w:sz="0" w:space="0" w:color="auto"/>
            <w:right w:val="none" w:sz="0" w:space="0" w:color="auto"/>
          </w:divBdr>
        </w:div>
        <w:div w:id="717515656">
          <w:marLeft w:val="0"/>
          <w:marRight w:val="0"/>
          <w:marTop w:val="0"/>
          <w:marBottom w:val="0"/>
          <w:divBdr>
            <w:top w:val="none" w:sz="0" w:space="0" w:color="auto"/>
            <w:left w:val="none" w:sz="0" w:space="0" w:color="auto"/>
            <w:bottom w:val="none" w:sz="0" w:space="0" w:color="auto"/>
            <w:right w:val="none" w:sz="0" w:space="0" w:color="auto"/>
          </w:divBdr>
        </w:div>
        <w:div w:id="1686252750">
          <w:marLeft w:val="0"/>
          <w:marRight w:val="0"/>
          <w:marTop w:val="0"/>
          <w:marBottom w:val="0"/>
          <w:divBdr>
            <w:top w:val="none" w:sz="0" w:space="0" w:color="auto"/>
            <w:left w:val="none" w:sz="0" w:space="0" w:color="auto"/>
            <w:bottom w:val="none" w:sz="0" w:space="0" w:color="auto"/>
            <w:right w:val="none" w:sz="0" w:space="0" w:color="auto"/>
          </w:divBdr>
        </w:div>
        <w:div w:id="1568225101">
          <w:marLeft w:val="0"/>
          <w:marRight w:val="0"/>
          <w:marTop w:val="0"/>
          <w:marBottom w:val="0"/>
          <w:divBdr>
            <w:top w:val="none" w:sz="0" w:space="0" w:color="auto"/>
            <w:left w:val="none" w:sz="0" w:space="0" w:color="auto"/>
            <w:bottom w:val="none" w:sz="0" w:space="0" w:color="auto"/>
            <w:right w:val="none" w:sz="0" w:space="0" w:color="auto"/>
          </w:divBdr>
        </w:div>
        <w:div w:id="209615770">
          <w:marLeft w:val="0"/>
          <w:marRight w:val="0"/>
          <w:marTop w:val="0"/>
          <w:marBottom w:val="0"/>
          <w:divBdr>
            <w:top w:val="none" w:sz="0" w:space="0" w:color="auto"/>
            <w:left w:val="none" w:sz="0" w:space="0" w:color="auto"/>
            <w:bottom w:val="none" w:sz="0" w:space="0" w:color="auto"/>
            <w:right w:val="none" w:sz="0" w:space="0" w:color="auto"/>
          </w:divBdr>
        </w:div>
        <w:div w:id="1834249364">
          <w:marLeft w:val="0"/>
          <w:marRight w:val="0"/>
          <w:marTop w:val="0"/>
          <w:marBottom w:val="0"/>
          <w:divBdr>
            <w:top w:val="none" w:sz="0" w:space="0" w:color="auto"/>
            <w:left w:val="none" w:sz="0" w:space="0" w:color="auto"/>
            <w:bottom w:val="none" w:sz="0" w:space="0" w:color="auto"/>
            <w:right w:val="none" w:sz="0" w:space="0" w:color="auto"/>
          </w:divBdr>
        </w:div>
        <w:div w:id="516165237">
          <w:marLeft w:val="0"/>
          <w:marRight w:val="0"/>
          <w:marTop w:val="0"/>
          <w:marBottom w:val="0"/>
          <w:divBdr>
            <w:top w:val="none" w:sz="0" w:space="0" w:color="auto"/>
            <w:left w:val="none" w:sz="0" w:space="0" w:color="auto"/>
            <w:bottom w:val="none" w:sz="0" w:space="0" w:color="auto"/>
            <w:right w:val="none" w:sz="0" w:space="0" w:color="auto"/>
          </w:divBdr>
        </w:div>
        <w:div w:id="481389959">
          <w:marLeft w:val="0"/>
          <w:marRight w:val="0"/>
          <w:marTop w:val="0"/>
          <w:marBottom w:val="0"/>
          <w:divBdr>
            <w:top w:val="none" w:sz="0" w:space="0" w:color="auto"/>
            <w:left w:val="none" w:sz="0" w:space="0" w:color="auto"/>
            <w:bottom w:val="none" w:sz="0" w:space="0" w:color="auto"/>
            <w:right w:val="none" w:sz="0" w:space="0" w:color="auto"/>
          </w:divBdr>
        </w:div>
        <w:div w:id="1972974026">
          <w:marLeft w:val="0"/>
          <w:marRight w:val="0"/>
          <w:marTop w:val="0"/>
          <w:marBottom w:val="0"/>
          <w:divBdr>
            <w:top w:val="none" w:sz="0" w:space="0" w:color="auto"/>
            <w:left w:val="none" w:sz="0" w:space="0" w:color="auto"/>
            <w:bottom w:val="none" w:sz="0" w:space="0" w:color="auto"/>
            <w:right w:val="none" w:sz="0" w:space="0" w:color="auto"/>
          </w:divBdr>
        </w:div>
        <w:div w:id="375473542">
          <w:marLeft w:val="0"/>
          <w:marRight w:val="0"/>
          <w:marTop w:val="0"/>
          <w:marBottom w:val="0"/>
          <w:divBdr>
            <w:top w:val="none" w:sz="0" w:space="0" w:color="auto"/>
            <w:left w:val="none" w:sz="0" w:space="0" w:color="auto"/>
            <w:bottom w:val="none" w:sz="0" w:space="0" w:color="auto"/>
            <w:right w:val="none" w:sz="0" w:space="0" w:color="auto"/>
          </w:divBdr>
        </w:div>
        <w:div w:id="990716859">
          <w:marLeft w:val="0"/>
          <w:marRight w:val="0"/>
          <w:marTop w:val="0"/>
          <w:marBottom w:val="0"/>
          <w:divBdr>
            <w:top w:val="none" w:sz="0" w:space="0" w:color="auto"/>
            <w:left w:val="none" w:sz="0" w:space="0" w:color="auto"/>
            <w:bottom w:val="none" w:sz="0" w:space="0" w:color="auto"/>
            <w:right w:val="none" w:sz="0" w:space="0" w:color="auto"/>
          </w:divBdr>
        </w:div>
        <w:div w:id="1609506799">
          <w:marLeft w:val="0"/>
          <w:marRight w:val="0"/>
          <w:marTop w:val="0"/>
          <w:marBottom w:val="0"/>
          <w:divBdr>
            <w:top w:val="none" w:sz="0" w:space="0" w:color="auto"/>
            <w:left w:val="none" w:sz="0" w:space="0" w:color="auto"/>
            <w:bottom w:val="none" w:sz="0" w:space="0" w:color="auto"/>
            <w:right w:val="none" w:sz="0" w:space="0" w:color="auto"/>
          </w:divBdr>
        </w:div>
        <w:div w:id="468015761">
          <w:marLeft w:val="0"/>
          <w:marRight w:val="0"/>
          <w:marTop w:val="0"/>
          <w:marBottom w:val="0"/>
          <w:divBdr>
            <w:top w:val="none" w:sz="0" w:space="0" w:color="auto"/>
            <w:left w:val="none" w:sz="0" w:space="0" w:color="auto"/>
            <w:bottom w:val="none" w:sz="0" w:space="0" w:color="auto"/>
            <w:right w:val="none" w:sz="0" w:space="0" w:color="auto"/>
          </w:divBdr>
        </w:div>
        <w:div w:id="171338863">
          <w:marLeft w:val="0"/>
          <w:marRight w:val="0"/>
          <w:marTop w:val="0"/>
          <w:marBottom w:val="0"/>
          <w:divBdr>
            <w:top w:val="none" w:sz="0" w:space="0" w:color="auto"/>
            <w:left w:val="none" w:sz="0" w:space="0" w:color="auto"/>
            <w:bottom w:val="none" w:sz="0" w:space="0" w:color="auto"/>
            <w:right w:val="none" w:sz="0" w:space="0" w:color="auto"/>
          </w:divBdr>
        </w:div>
        <w:div w:id="410470957">
          <w:marLeft w:val="0"/>
          <w:marRight w:val="0"/>
          <w:marTop w:val="0"/>
          <w:marBottom w:val="0"/>
          <w:divBdr>
            <w:top w:val="none" w:sz="0" w:space="0" w:color="auto"/>
            <w:left w:val="none" w:sz="0" w:space="0" w:color="auto"/>
            <w:bottom w:val="none" w:sz="0" w:space="0" w:color="auto"/>
            <w:right w:val="none" w:sz="0" w:space="0" w:color="auto"/>
          </w:divBdr>
        </w:div>
        <w:div w:id="765809953">
          <w:marLeft w:val="0"/>
          <w:marRight w:val="0"/>
          <w:marTop w:val="0"/>
          <w:marBottom w:val="0"/>
          <w:divBdr>
            <w:top w:val="none" w:sz="0" w:space="0" w:color="auto"/>
            <w:left w:val="none" w:sz="0" w:space="0" w:color="auto"/>
            <w:bottom w:val="none" w:sz="0" w:space="0" w:color="auto"/>
            <w:right w:val="none" w:sz="0" w:space="0" w:color="auto"/>
          </w:divBdr>
        </w:div>
        <w:div w:id="1818179495">
          <w:marLeft w:val="0"/>
          <w:marRight w:val="0"/>
          <w:marTop w:val="0"/>
          <w:marBottom w:val="0"/>
          <w:divBdr>
            <w:top w:val="none" w:sz="0" w:space="0" w:color="auto"/>
            <w:left w:val="none" w:sz="0" w:space="0" w:color="auto"/>
            <w:bottom w:val="none" w:sz="0" w:space="0" w:color="auto"/>
            <w:right w:val="none" w:sz="0" w:space="0" w:color="auto"/>
          </w:divBdr>
        </w:div>
        <w:div w:id="233513175">
          <w:marLeft w:val="0"/>
          <w:marRight w:val="0"/>
          <w:marTop w:val="0"/>
          <w:marBottom w:val="0"/>
          <w:divBdr>
            <w:top w:val="none" w:sz="0" w:space="0" w:color="auto"/>
            <w:left w:val="none" w:sz="0" w:space="0" w:color="auto"/>
            <w:bottom w:val="none" w:sz="0" w:space="0" w:color="auto"/>
            <w:right w:val="none" w:sz="0" w:space="0" w:color="auto"/>
          </w:divBdr>
        </w:div>
        <w:div w:id="1736006908">
          <w:marLeft w:val="0"/>
          <w:marRight w:val="0"/>
          <w:marTop w:val="0"/>
          <w:marBottom w:val="0"/>
          <w:divBdr>
            <w:top w:val="none" w:sz="0" w:space="0" w:color="auto"/>
            <w:left w:val="none" w:sz="0" w:space="0" w:color="auto"/>
            <w:bottom w:val="none" w:sz="0" w:space="0" w:color="auto"/>
            <w:right w:val="none" w:sz="0" w:space="0" w:color="auto"/>
          </w:divBdr>
        </w:div>
      </w:divsChild>
    </w:div>
    <w:div w:id="1700819290">
      <w:bodyDiv w:val="1"/>
      <w:marLeft w:val="0"/>
      <w:marRight w:val="0"/>
      <w:marTop w:val="0"/>
      <w:marBottom w:val="0"/>
      <w:divBdr>
        <w:top w:val="none" w:sz="0" w:space="0" w:color="auto"/>
        <w:left w:val="none" w:sz="0" w:space="0" w:color="auto"/>
        <w:bottom w:val="none" w:sz="0" w:space="0" w:color="auto"/>
        <w:right w:val="none" w:sz="0" w:space="0" w:color="auto"/>
      </w:divBdr>
    </w:div>
    <w:div w:id="1705667543">
      <w:bodyDiv w:val="1"/>
      <w:marLeft w:val="0"/>
      <w:marRight w:val="0"/>
      <w:marTop w:val="0"/>
      <w:marBottom w:val="0"/>
      <w:divBdr>
        <w:top w:val="none" w:sz="0" w:space="0" w:color="auto"/>
        <w:left w:val="none" w:sz="0" w:space="0" w:color="auto"/>
        <w:bottom w:val="none" w:sz="0" w:space="0" w:color="auto"/>
        <w:right w:val="none" w:sz="0" w:space="0" w:color="auto"/>
      </w:divBdr>
    </w:div>
    <w:div w:id="1718354427">
      <w:bodyDiv w:val="1"/>
      <w:marLeft w:val="0"/>
      <w:marRight w:val="0"/>
      <w:marTop w:val="0"/>
      <w:marBottom w:val="0"/>
      <w:divBdr>
        <w:top w:val="none" w:sz="0" w:space="0" w:color="auto"/>
        <w:left w:val="none" w:sz="0" w:space="0" w:color="auto"/>
        <w:bottom w:val="none" w:sz="0" w:space="0" w:color="auto"/>
        <w:right w:val="none" w:sz="0" w:space="0" w:color="auto"/>
      </w:divBdr>
    </w:div>
    <w:div w:id="1768310294">
      <w:bodyDiv w:val="1"/>
      <w:marLeft w:val="0"/>
      <w:marRight w:val="0"/>
      <w:marTop w:val="0"/>
      <w:marBottom w:val="0"/>
      <w:divBdr>
        <w:top w:val="none" w:sz="0" w:space="0" w:color="auto"/>
        <w:left w:val="none" w:sz="0" w:space="0" w:color="auto"/>
        <w:bottom w:val="none" w:sz="0" w:space="0" w:color="auto"/>
        <w:right w:val="none" w:sz="0" w:space="0" w:color="auto"/>
      </w:divBdr>
    </w:div>
    <w:div w:id="1775861058">
      <w:bodyDiv w:val="1"/>
      <w:marLeft w:val="0"/>
      <w:marRight w:val="0"/>
      <w:marTop w:val="0"/>
      <w:marBottom w:val="0"/>
      <w:divBdr>
        <w:top w:val="none" w:sz="0" w:space="0" w:color="auto"/>
        <w:left w:val="none" w:sz="0" w:space="0" w:color="auto"/>
        <w:bottom w:val="none" w:sz="0" w:space="0" w:color="auto"/>
        <w:right w:val="none" w:sz="0" w:space="0" w:color="auto"/>
      </w:divBdr>
    </w:div>
    <w:div w:id="1779831124">
      <w:bodyDiv w:val="1"/>
      <w:marLeft w:val="0"/>
      <w:marRight w:val="0"/>
      <w:marTop w:val="0"/>
      <w:marBottom w:val="0"/>
      <w:divBdr>
        <w:top w:val="none" w:sz="0" w:space="0" w:color="auto"/>
        <w:left w:val="none" w:sz="0" w:space="0" w:color="auto"/>
        <w:bottom w:val="none" w:sz="0" w:space="0" w:color="auto"/>
        <w:right w:val="none" w:sz="0" w:space="0" w:color="auto"/>
      </w:divBdr>
    </w:div>
    <w:div w:id="1818106338">
      <w:bodyDiv w:val="1"/>
      <w:marLeft w:val="0"/>
      <w:marRight w:val="0"/>
      <w:marTop w:val="0"/>
      <w:marBottom w:val="0"/>
      <w:divBdr>
        <w:top w:val="none" w:sz="0" w:space="0" w:color="auto"/>
        <w:left w:val="none" w:sz="0" w:space="0" w:color="auto"/>
        <w:bottom w:val="none" w:sz="0" w:space="0" w:color="auto"/>
        <w:right w:val="none" w:sz="0" w:space="0" w:color="auto"/>
      </w:divBdr>
    </w:div>
    <w:div w:id="1820227702">
      <w:bodyDiv w:val="1"/>
      <w:marLeft w:val="0"/>
      <w:marRight w:val="0"/>
      <w:marTop w:val="0"/>
      <w:marBottom w:val="0"/>
      <w:divBdr>
        <w:top w:val="none" w:sz="0" w:space="0" w:color="auto"/>
        <w:left w:val="none" w:sz="0" w:space="0" w:color="auto"/>
        <w:bottom w:val="none" w:sz="0" w:space="0" w:color="auto"/>
        <w:right w:val="none" w:sz="0" w:space="0" w:color="auto"/>
      </w:divBdr>
    </w:div>
    <w:div w:id="1840146633">
      <w:bodyDiv w:val="1"/>
      <w:marLeft w:val="0"/>
      <w:marRight w:val="0"/>
      <w:marTop w:val="0"/>
      <w:marBottom w:val="0"/>
      <w:divBdr>
        <w:top w:val="none" w:sz="0" w:space="0" w:color="auto"/>
        <w:left w:val="none" w:sz="0" w:space="0" w:color="auto"/>
        <w:bottom w:val="none" w:sz="0" w:space="0" w:color="auto"/>
        <w:right w:val="none" w:sz="0" w:space="0" w:color="auto"/>
      </w:divBdr>
    </w:div>
    <w:div w:id="1842617266">
      <w:bodyDiv w:val="1"/>
      <w:marLeft w:val="0"/>
      <w:marRight w:val="0"/>
      <w:marTop w:val="0"/>
      <w:marBottom w:val="0"/>
      <w:divBdr>
        <w:top w:val="none" w:sz="0" w:space="0" w:color="auto"/>
        <w:left w:val="none" w:sz="0" w:space="0" w:color="auto"/>
        <w:bottom w:val="none" w:sz="0" w:space="0" w:color="auto"/>
        <w:right w:val="none" w:sz="0" w:space="0" w:color="auto"/>
      </w:divBdr>
    </w:div>
    <w:div w:id="1869751780">
      <w:bodyDiv w:val="1"/>
      <w:marLeft w:val="0"/>
      <w:marRight w:val="0"/>
      <w:marTop w:val="0"/>
      <w:marBottom w:val="0"/>
      <w:divBdr>
        <w:top w:val="none" w:sz="0" w:space="0" w:color="auto"/>
        <w:left w:val="none" w:sz="0" w:space="0" w:color="auto"/>
        <w:bottom w:val="none" w:sz="0" w:space="0" w:color="auto"/>
        <w:right w:val="none" w:sz="0" w:space="0" w:color="auto"/>
      </w:divBdr>
    </w:div>
    <w:div w:id="1925917546">
      <w:bodyDiv w:val="1"/>
      <w:marLeft w:val="0"/>
      <w:marRight w:val="0"/>
      <w:marTop w:val="0"/>
      <w:marBottom w:val="0"/>
      <w:divBdr>
        <w:top w:val="none" w:sz="0" w:space="0" w:color="auto"/>
        <w:left w:val="none" w:sz="0" w:space="0" w:color="auto"/>
        <w:bottom w:val="none" w:sz="0" w:space="0" w:color="auto"/>
        <w:right w:val="none" w:sz="0" w:space="0" w:color="auto"/>
      </w:divBdr>
    </w:div>
    <w:div w:id="1930576232">
      <w:bodyDiv w:val="1"/>
      <w:marLeft w:val="0"/>
      <w:marRight w:val="0"/>
      <w:marTop w:val="0"/>
      <w:marBottom w:val="0"/>
      <w:divBdr>
        <w:top w:val="none" w:sz="0" w:space="0" w:color="auto"/>
        <w:left w:val="none" w:sz="0" w:space="0" w:color="auto"/>
        <w:bottom w:val="none" w:sz="0" w:space="0" w:color="auto"/>
        <w:right w:val="none" w:sz="0" w:space="0" w:color="auto"/>
      </w:divBdr>
    </w:div>
    <w:div w:id="1954285013">
      <w:bodyDiv w:val="1"/>
      <w:marLeft w:val="0"/>
      <w:marRight w:val="0"/>
      <w:marTop w:val="0"/>
      <w:marBottom w:val="0"/>
      <w:divBdr>
        <w:top w:val="none" w:sz="0" w:space="0" w:color="auto"/>
        <w:left w:val="none" w:sz="0" w:space="0" w:color="auto"/>
        <w:bottom w:val="none" w:sz="0" w:space="0" w:color="auto"/>
        <w:right w:val="none" w:sz="0" w:space="0" w:color="auto"/>
      </w:divBdr>
    </w:div>
    <w:div w:id="1965961279">
      <w:bodyDiv w:val="1"/>
      <w:marLeft w:val="0"/>
      <w:marRight w:val="0"/>
      <w:marTop w:val="0"/>
      <w:marBottom w:val="0"/>
      <w:divBdr>
        <w:top w:val="none" w:sz="0" w:space="0" w:color="auto"/>
        <w:left w:val="none" w:sz="0" w:space="0" w:color="auto"/>
        <w:bottom w:val="none" w:sz="0" w:space="0" w:color="auto"/>
        <w:right w:val="none" w:sz="0" w:space="0" w:color="auto"/>
      </w:divBdr>
    </w:div>
    <w:div w:id="1994328022">
      <w:bodyDiv w:val="1"/>
      <w:marLeft w:val="0"/>
      <w:marRight w:val="0"/>
      <w:marTop w:val="0"/>
      <w:marBottom w:val="0"/>
      <w:divBdr>
        <w:top w:val="none" w:sz="0" w:space="0" w:color="auto"/>
        <w:left w:val="none" w:sz="0" w:space="0" w:color="auto"/>
        <w:bottom w:val="none" w:sz="0" w:space="0" w:color="auto"/>
        <w:right w:val="none" w:sz="0" w:space="0" w:color="auto"/>
      </w:divBdr>
    </w:div>
    <w:div w:id="1999532452">
      <w:bodyDiv w:val="1"/>
      <w:marLeft w:val="0"/>
      <w:marRight w:val="0"/>
      <w:marTop w:val="0"/>
      <w:marBottom w:val="0"/>
      <w:divBdr>
        <w:top w:val="none" w:sz="0" w:space="0" w:color="auto"/>
        <w:left w:val="none" w:sz="0" w:space="0" w:color="auto"/>
        <w:bottom w:val="none" w:sz="0" w:space="0" w:color="auto"/>
        <w:right w:val="none" w:sz="0" w:space="0" w:color="auto"/>
      </w:divBdr>
    </w:div>
    <w:div w:id="2003970090">
      <w:bodyDiv w:val="1"/>
      <w:marLeft w:val="0"/>
      <w:marRight w:val="0"/>
      <w:marTop w:val="0"/>
      <w:marBottom w:val="0"/>
      <w:divBdr>
        <w:top w:val="none" w:sz="0" w:space="0" w:color="auto"/>
        <w:left w:val="none" w:sz="0" w:space="0" w:color="auto"/>
        <w:bottom w:val="none" w:sz="0" w:space="0" w:color="auto"/>
        <w:right w:val="none" w:sz="0" w:space="0" w:color="auto"/>
      </w:divBdr>
    </w:div>
    <w:div w:id="2008435772">
      <w:bodyDiv w:val="1"/>
      <w:marLeft w:val="0"/>
      <w:marRight w:val="0"/>
      <w:marTop w:val="0"/>
      <w:marBottom w:val="0"/>
      <w:divBdr>
        <w:top w:val="none" w:sz="0" w:space="0" w:color="auto"/>
        <w:left w:val="none" w:sz="0" w:space="0" w:color="auto"/>
        <w:bottom w:val="none" w:sz="0" w:space="0" w:color="auto"/>
        <w:right w:val="none" w:sz="0" w:space="0" w:color="auto"/>
      </w:divBdr>
    </w:div>
    <w:div w:id="2044472981">
      <w:bodyDiv w:val="1"/>
      <w:marLeft w:val="0"/>
      <w:marRight w:val="0"/>
      <w:marTop w:val="0"/>
      <w:marBottom w:val="0"/>
      <w:divBdr>
        <w:top w:val="none" w:sz="0" w:space="0" w:color="auto"/>
        <w:left w:val="none" w:sz="0" w:space="0" w:color="auto"/>
        <w:bottom w:val="none" w:sz="0" w:space="0" w:color="auto"/>
        <w:right w:val="none" w:sz="0" w:space="0" w:color="auto"/>
      </w:divBdr>
    </w:div>
    <w:div w:id="2055503170">
      <w:bodyDiv w:val="1"/>
      <w:marLeft w:val="0"/>
      <w:marRight w:val="0"/>
      <w:marTop w:val="0"/>
      <w:marBottom w:val="0"/>
      <w:divBdr>
        <w:top w:val="none" w:sz="0" w:space="0" w:color="auto"/>
        <w:left w:val="none" w:sz="0" w:space="0" w:color="auto"/>
        <w:bottom w:val="none" w:sz="0" w:space="0" w:color="auto"/>
        <w:right w:val="none" w:sz="0" w:space="0" w:color="auto"/>
      </w:divBdr>
    </w:div>
    <w:div w:id="2059549746">
      <w:bodyDiv w:val="1"/>
      <w:marLeft w:val="0"/>
      <w:marRight w:val="0"/>
      <w:marTop w:val="0"/>
      <w:marBottom w:val="0"/>
      <w:divBdr>
        <w:top w:val="none" w:sz="0" w:space="0" w:color="auto"/>
        <w:left w:val="none" w:sz="0" w:space="0" w:color="auto"/>
        <w:bottom w:val="none" w:sz="0" w:space="0" w:color="auto"/>
        <w:right w:val="none" w:sz="0" w:space="0" w:color="auto"/>
      </w:divBdr>
    </w:div>
    <w:div w:id="2093353051">
      <w:bodyDiv w:val="1"/>
      <w:marLeft w:val="0"/>
      <w:marRight w:val="0"/>
      <w:marTop w:val="0"/>
      <w:marBottom w:val="0"/>
      <w:divBdr>
        <w:top w:val="none" w:sz="0" w:space="0" w:color="auto"/>
        <w:left w:val="none" w:sz="0" w:space="0" w:color="auto"/>
        <w:bottom w:val="none" w:sz="0" w:space="0" w:color="auto"/>
        <w:right w:val="none" w:sz="0" w:space="0" w:color="auto"/>
      </w:divBdr>
    </w:div>
    <w:div w:id="2097095067">
      <w:bodyDiv w:val="1"/>
      <w:marLeft w:val="0"/>
      <w:marRight w:val="0"/>
      <w:marTop w:val="0"/>
      <w:marBottom w:val="0"/>
      <w:divBdr>
        <w:top w:val="none" w:sz="0" w:space="0" w:color="auto"/>
        <w:left w:val="none" w:sz="0" w:space="0" w:color="auto"/>
        <w:bottom w:val="none" w:sz="0" w:space="0" w:color="auto"/>
        <w:right w:val="none" w:sz="0" w:space="0" w:color="auto"/>
      </w:divBdr>
    </w:div>
    <w:div w:id="2126346638">
      <w:bodyDiv w:val="1"/>
      <w:marLeft w:val="0"/>
      <w:marRight w:val="0"/>
      <w:marTop w:val="0"/>
      <w:marBottom w:val="0"/>
      <w:divBdr>
        <w:top w:val="none" w:sz="0" w:space="0" w:color="auto"/>
        <w:left w:val="none" w:sz="0" w:space="0" w:color="auto"/>
        <w:bottom w:val="none" w:sz="0" w:space="0" w:color="auto"/>
        <w:right w:val="none" w:sz="0" w:space="0" w:color="auto"/>
      </w:divBdr>
    </w:div>
    <w:div w:id="2142913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omune.codroipo@certgov.fvg.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60E465-DF36-480B-ABCC-79A65EA978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350</Words>
  <Characters>1996</Characters>
  <Application>Microsoft Office Word</Application>
  <DocSecurity>4</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dc:creator>
  <cp:keywords/>
  <dc:description/>
  <cp:lastModifiedBy>stefano.orsaria</cp:lastModifiedBy>
  <cp:revision>2</cp:revision>
  <cp:lastPrinted>2017-10-26T12:56:00Z</cp:lastPrinted>
  <dcterms:created xsi:type="dcterms:W3CDTF">2022-07-04T08:52:00Z</dcterms:created>
  <dcterms:modified xsi:type="dcterms:W3CDTF">2022-07-04T08:52:00Z</dcterms:modified>
</cp:coreProperties>
</file>